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B7" w:rsidRDefault="00EA6B78" w:rsidP="00E549B7">
      <w:pPr>
        <w:spacing w:after="200" w:line="276" w:lineRule="auto"/>
        <w:rPr>
          <w:b/>
          <w:u w:val="single"/>
        </w:rPr>
      </w:pPr>
      <w:r w:rsidRPr="00EA6B78">
        <w:rPr>
          <w:noProof/>
          <w:lang w:val="en-US"/>
        </w:rPr>
        <w:pict>
          <v:roundrect id="_x0000_s1027" style="position:absolute;margin-left:8.6pt;margin-top:1.25pt;width:481.3pt;height:62.6pt;z-index:251658240;v-text-anchor:middle" arcsize="10923f" fillcolor="#f2f2f2 [3052]">
            <v:textbox>
              <w:txbxContent>
                <w:p w:rsidR="00E549B7" w:rsidRDefault="00E549B7" w:rsidP="00E549B7">
                  <w:pPr>
                    <w:jc w:val="center"/>
                    <w:rPr>
                      <w:rFonts w:ascii="Calibri" w:hAnsi="Calibri" w:cs="Calibri"/>
                      <w:b/>
                      <w:bCs/>
                      <w:sz w:val="40"/>
                      <w:szCs w:val="40"/>
                    </w:rPr>
                  </w:pPr>
                  <w:r>
                    <w:rPr>
                      <w:rFonts w:ascii="Calibri" w:hAnsi="Calibri" w:cs="Calibri"/>
                      <w:b/>
                      <w:bCs/>
                      <w:sz w:val="40"/>
                      <w:szCs w:val="40"/>
                    </w:rPr>
                    <w:t>Trinity Young Learner Extension Certificate (TYLEC)</w:t>
                  </w:r>
                  <w:r w:rsidRPr="00046F7E">
                    <w:rPr>
                      <w:rFonts w:ascii="Calibri" w:hAnsi="Calibri" w:cs="Calibri"/>
                      <w:b/>
                      <w:bCs/>
                      <w:sz w:val="40"/>
                      <w:szCs w:val="40"/>
                    </w:rPr>
                    <w:t xml:space="preserve"> </w:t>
                  </w:r>
                </w:p>
                <w:p w:rsidR="00E549B7" w:rsidRDefault="00E549B7" w:rsidP="00E549B7">
                  <w:pPr>
                    <w:jc w:val="center"/>
                    <w:rPr>
                      <w:rFonts w:ascii="Calibri" w:hAnsi="Calibri" w:cs="Calibri"/>
                      <w:b/>
                      <w:bCs/>
                      <w:sz w:val="40"/>
                      <w:szCs w:val="40"/>
                    </w:rPr>
                  </w:pPr>
                  <w:r w:rsidRPr="00046F7E">
                    <w:rPr>
                      <w:rFonts w:ascii="Calibri" w:hAnsi="Calibri" w:cs="Calibri"/>
                      <w:b/>
                      <w:bCs/>
                      <w:sz w:val="40"/>
                      <w:szCs w:val="40"/>
                    </w:rPr>
                    <w:t>Application Form</w:t>
                  </w:r>
                </w:p>
                <w:p w:rsidR="00E549B7" w:rsidRDefault="00E549B7"/>
              </w:txbxContent>
            </v:textbox>
          </v:roundrect>
        </w:pict>
      </w:r>
    </w:p>
    <w:p w:rsidR="00E549B7" w:rsidRDefault="00E549B7" w:rsidP="00E549B7">
      <w:pPr>
        <w:spacing w:after="200" w:line="276" w:lineRule="auto"/>
        <w:rPr>
          <w:b/>
          <w:u w:val="single"/>
        </w:rPr>
      </w:pPr>
    </w:p>
    <w:p w:rsidR="00E549B7" w:rsidRDefault="00E549B7" w:rsidP="00E549B7">
      <w:pPr>
        <w:spacing w:after="200" w:line="276" w:lineRule="auto"/>
        <w:rPr>
          <w:b/>
          <w:u w:val="single"/>
        </w:rPr>
      </w:pPr>
    </w:p>
    <w:p w:rsidR="00E549B7" w:rsidRDefault="00E549B7" w:rsidP="00E549B7">
      <w:pPr>
        <w:spacing w:after="200" w:line="276" w:lineRule="auto"/>
        <w:rPr>
          <w:b/>
          <w:u w:val="single"/>
        </w:rPr>
      </w:pPr>
    </w:p>
    <w:p w:rsidR="00E549B7" w:rsidRDefault="0013318D" w:rsidP="00E549B7">
      <w:pPr>
        <w:spacing w:after="200" w:line="276" w:lineRule="auto"/>
        <w:rPr>
          <w:b/>
          <w:u w:val="single"/>
        </w:rPr>
      </w:pPr>
      <w:r>
        <w:rPr>
          <w:b/>
          <w:sz w:val="22"/>
          <w:szCs w:val="22"/>
          <w:u w:val="single"/>
        </w:rPr>
        <w:t>COURSE DATE</w:t>
      </w:r>
      <w:r w:rsidR="00E549B7" w:rsidRPr="00743EF1">
        <w:rPr>
          <w:b/>
          <w:sz w:val="22"/>
          <w:szCs w:val="22"/>
        </w:rPr>
        <w:t>:</w:t>
      </w:r>
      <w:r w:rsidR="007E1752" w:rsidRPr="007E1752">
        <w:rPr>
          <w:b/>
        </w:rPr>
        <w:t xml:space="preserve"> </w:t>
      </w:r>
      <w:r w:rsidR="00EA6B78">
        <w:rPr>
          <w:rFonts w:ascii="Calibri" w:hAnsi="Calibri" w:cs="Calibri"/>
          <w:b/>
          <w:sz w:val="22"/>
          <w:szCs w:val="22"/>
        </w:rPr>
        <w:fldChar w:fldCharType="begin">
          <w:ffData>
            <w:name w:val=""/>
            <w:enabled/>
            <w:calcOnExit w:val="0"/>
            <w:textInput>
              <w:maxLength w:val="20"/>
            </w:textInput>
          </w:ffData>
        </w:fldChar>
      </w:r>
      <w:r w:rsidR="007E1752">
        <w:rPr>
          <w:rFonts w:ascii="Calibri" w:hAnsi="Calibri" w:cs="Calibri"/>
          <w:b/>
          <w:sz w:val="22"/>
          <w:szCs w:val="22"/>
        </w:rPr>
        <w:instrText xml:space="preserve"> FORMTEXT </w:instrText>
      </w:r>
      <w:r w:rsidR="00EA6B78">
        <w:rPr>
          <w:rFonts w:ascii="Calibri" w:hAnsi="Calibri" w:cs="Calibri"/>
          <w:b/>
          <w:sz w:val="22"/>
          <w:szCs w:val="22"/>
        </w:rPr>
      </w:r>
      <w:r w:rsidR="00EA6B78">
        <w:rPr>
          <w:rFonts w:ascii="Calibri" w:hAnsi="Calibri" w:cs="Calibri"/>
          <w:b/>
          <w:sz w:val="22"/>
          <w:szCs w:val="22"/>
        </w:rPr>
        <w:fldChar w:fldCharType="separate"/>
      </w:r>
      <w:r w:rsidR="007E1752">
        <w:rPr>
          <w:rFonts w:ascii="Calibri" w:hAnsi="Calibri" w:cs="Calibri"/>
          <w:b/>
          <w:noProof/>
          <w:sz w:val="22"/>
          <w:szCs w:val="22"/>
        </w:rPr>
        <w:t> </w:t>
      </w:r>
      <w:r w:rsidR="007E1752">
        <w:rPr>
          <w:rFonts w:ascii="Calibri" w:hAnsi="Calibri" w:cs="Calibri"/>
          <w:b/>
          <w:noProof/>
          <w:sz w:val="22"/>
          <w:szCs w:val="22"/>
        </w:rPr>
        <w:t> </w:t>
      </w:r>
      <w:r w:rsidR="007E1752">
        <w:rPr>
          <w:rFonts w:ascii="Calibri" w:hAnsi="Calibri" w:cs="Calibri"/>
          <w:b/>
          <w:noProof/>
          <w:sz w:val="22"/>
          <w:szCs w:val="22"/>
        </w:rPr>
        <w:t> </w:t>
      </w:r>
      <w:r w:rsidR="007E1752">
        <w:rPr>
          <w:rFonts w:ascii="Calibri" w:hAnsi="Calibri" w:cs="Calibri"/>
          <w:b/>
          <w:noProof/>
          <w:sz w:val="22"/>
          <w:szCs w:val="22"/>
        </w:rPr>
        <w:t> </w:t>
      </w:r>
      <w:r w:rsidR="007E1752">
        <w:rPr>
          <w:rFonts w:ascii="Calibri" w:hAnsi="Calibri" w:cs="Calibri"/>
          <w:b/>
          <w:noProof/>
          <w:sz w:val="22"/>
          <w:szCs w:val="22"/>
        </w:rPr>
        <w:t> </w:t>
      </w:r>
      <w:r w:rsidR="00EA6B78">
        <w:rPr>
          <w:rFonts w:ascii="Calibri" w:hAnsi="Calibri" w:cs="Calibri"/>
          <w:b/>
          <w:sz w:val="22"/>
          <w:szCs w:val="22"/>
        </w:rPr>
        <w:fldChar w:fldCharType="end"/>
      </w:r>
    </w:p>
    <w:p w:rsidR="00E549B7" w:rsidRDefault="00E549B7" w:rsidP="00E549B7">
      <w:pPr>
        <w:spacing w:after="200" w:line="276" w:lineRule="auto"/>
        <w:rPr>
          <w:b/>
          <w:u w:val="single"/>
        </w:rPr>
      </w:pPr>
    </w:p>
    <w:p w:rsidR="00483296" w:rsidRPr="00743EF1" w:rsidRDefault="0013318D" w:rsidP="00E549B7">
      <w:pPr>
        <w:spacing w:after="200" w:line="276" w:lineRule="auto"/>
        <w:rPr>
          <w:rFonts w:ascii="Calibri" w:hAnsi="Calibri" w:cs="Calibri"/>
          <w:b/>
          <w:bCs/>
          <w:sz w:val="22"/>
          <w:szCs w:val="22"/>
        </w:rPr>
      </w:pPr>
      <w:r>
        <w:rPr>
          <w:b/>
          <w:sz w:val="22"/>
          <w:szCs w:val="22"/>
          <w:u w:val="single"/>
        </w:rPr>
        <w:t>PERSONAL DETAILS</w:t>
      </w:r>
    </w:p>
    <w:p w:rsidR="00E549B7" w:rsidRPr="00E549B7" w:rsidRDefault="00352D2B">
      <w:pPr>
        <w:rPr>
          <w:sz w:val="22"/>
          <w:szCs w:val="22"/>
        </w:rPr>
      </w:pPr>
      <w:r>
        <w:rPr>
          <w:sz w:val="22"/>
          <w:szCs w:val="22"/>
        </w:rPr>
        <w:t xml:space="preserve">Surname: </w:t>
      </w:r>
      <w:r w:rsidR="00EA6B78">
        <w:rPr>
          <w:rFonts w:ascii="Calibri" w:hAnsi="Calibri" w:cs="Calibri"/>
          <w:b/>
          <w:sz w:val="22"/>
          <w:szCs w:val="22"/>
        </w:rPr>
        <w:fldChar w:fldCharType="begin">
          <w:ffData>
            <w:name w:val=""/>
            <w:enabled/>
            <w:calcOnExit w:val="0"/>
            <w:textInput>
              <w:maxLength w:val="20"/>
            </w:textInput>
          </w:ffData>
        </w:fldChar>
      </w:r>
      <w:r>
        <w:rPr>
          <w:rFonts w:ascii="Calibri" w:hAnsi="Calibri" w:cs="Calibri"/>
          <w:b/>
          <w:sz w:val="22"/>
          <w:szCs w:val="22"/>
        </w:rPr>
        <w:instrText xml:space="preserve"> FORMTEXT </w:instrText>
      </w:r>
      <w:r w:rsidR="00EA6B78">
        <w:rPr>
          <w:rFonts w:ascii="Calibri" w:hAnsi="Calibri" w:cs="Calibri"/>
          <w:b/>
          <w:sz w:val="22"/>
          <w:szCs w:val="22"/>
        </w:rPr>
      </w:r>
      <w:r w:rsidR="00EA6B78">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00EA6B78">
        <w:rPr>
          <w:rFonts w:ascii="Calibri" w:hAnsi="Calibri" w:cs="Calibri"/>
          <w:b/>
          <w:sz w:val="22"/>
          <w:szCs w:val="22"/>
        </w:rPr>
        <w:fldChar w:fldCharType="end"/>
      </w:r>
      <w:r>
        <w:rPr>
          <w:sz w:val="22"/>
          <w:szCs w:val="22"/>
        </w:rPr>
        <w:tab/>
      </w:r>
      <w:r>
        <w:rPr>
          <w:sz w:val="22"/>
          <w:szCs w:val="22"/>
        </w:rPr>
        <w:tab/>
        <w:t xml:space="preserve">Given names: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sidR="00E549B7" w:rsidRPr="00E549B7">
        <w:rPr>
          <w:sz w:val="22"/>
          <w:szCs w:val="22"/>
        </w:rPr>
        <w:t>Date of birth (</w:t>
      </w:r>
      <w:proofErr w:type="spellStart"/>
      <w:r w:rsidR="00E549B7" w:rsidRPr="00E549B7">
        <w:rPr>
          <w:sz w:val="22"/>
          <w:szCs w:val="22"/>
        </w:rPr>
        <w:t>dd</w:t>
      </w:r>
      <w:proofErr w:type="spellEnd"/>
      <w:r w:rsidR="00E549B7" w:rsidRPr="00E549B7">
        <w:rPr>
          <w:sz w:val="22"/>
          <w:szCs w:val="22"/>
        </w:rPr>
        <w:t>/mm/</w:t>
      </w:r>
      <w:proofErr w:type="spellStart"/>
      <w:r w:rsidR="00E549B7" w:rsidRPr="00E549B7">
        <w:rPr>
          <w:sz w:val="22"/>
          <w:szCs w:val="22"/>
        </w:rPr>
        <w:t>yyyy</w:t>
      </w:r>
      <w:proofErr w:type="spellEnd"/>
      <w:r w:rsidR="00E549B7" w:rsidRPr="00E549B7">
        <w:rPr>
          <w:sz w:val="22"/>
          <w:szCs w:val="22"/>
        </w:rPr>
        <w:t>):</w:t>
      </w:r>
      <w:r>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DD1B13">
      <w:pPr>
        <w:rPr>
          <w:sz w:val="22"/>
          <w:szCs w:val="22"/>
        </w:rPr>
      </w:pPr>
      <w:r w:rsidRPr="00DD1B13">
        <w:rPr>
          <w:noProof/>
          <w:sz w:val="22"/>
          <w:szCs w:val="22"/>
          <w:lang w:val="en-US" w:eastAsia="zh-TW"/>
        </w:rPr>
        <w:pict>
          <v:shapetype id="_x0000_t202" coordsize="21600,21600" o:spt="202" path="m,l,21600r21600,l21600,xe">
            <v:stroke joinstyle="miter"/>
            <v:path gradientshapeok="t" o:connecttype="rect"/>
          </v:shapetype>
          <v:shape id="_x0000_s1033" type="#_x0000_t202" style="position:absolute;margin-left:367.35pt;margin-top:.4pt;width:89.4pt;height:98.1pt;z-index:251663360;mso-width-relative:margin;mso-height-relative:margin">
            <v:textbox>
              <w:txbxContent>
                <w:p w:rsidR="00DD1B13" w:rsidRDefault="00DD1B13">
                  <w:r>
                    <w:t>PLEASE</w:t>
                  </w:r>
                </w:p>
                <w:p w:rsidR="00DD1B13" w:rsidRDefault="00DD1B13">
                  <w:r>
                    <w:t>ATTACH</w:t>
                  </w:r>
                </w:p>
                <w:p w:rsidR="00DD1B13" w:rsidRDefault="00DD1B13">
                  <w:r>
                    <w:t>DIGITAL</w:t>
                  </w:r>
                </w:p>
                <w:p w:rsidR="00DD1B13" w:rsidRDefault="00DD1B13">
                  <w:r>
                    <w:t>PHOTO</w:t>
                  </w:r>
                </w:p>
              </w:txbxContent>
            </v:textbox>
          </v:shape>
        </w:pict>
      </w:r>
      <w:r w:rsidR="00E549B7" w:rsidRPr="00E549B7">
        <w:rPr>
          <w:sz w:val="22"/>
          <w:szCs w:val="22"/>
        </w:rPr>
        <w:t>Age at the start of the course:</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E549B7">
      <w:pPr>
        <w:rPr>
          <w:sz w:val="22"/>
          <w:szCs w:val="22"/>
        </w:rPr>
      </w:pPr>
      <w:r w:rsidRPr="00E549B7">
        <w:rPr>
          <w:sz w:val="22"/>
          <w:szCs w:val="22"/>
        </w:rPr>
        <w:t>Address:</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E549B7">
      <w:pPr>
        <w:rPr>
          <w:sz w:val="22"/>
          <w:szCs w:val="22"/>
        </w:rPr>
      </w:pPr>
    </w:p>
    <w:p w:rsidR="00E549B7" w:rsidRPr="00E549B7" w:rsidRDefault="00E549B7">
      <w:pPr>
        <w:rPr>
          <w:sz w:val="22"/>
          <w:szCs w:val="22"/>
        </w:rPr>
      </w:pPr>
    </w:p>
    <w:p w:rsidR="00E549B7" w:rsidRPr="00E549B7" w:rsidRDefault="00E549B7">
      <w:pPr>
        <w:rPr>
          <w:sz w:val="22"/>
          <w:szCs w:val="22"/>
        </w:rPr>
      </w:pPr>
    </w:p>
    <w:p w:rsidR="00352D2B" w:rsidRDefault="00E549B7" w:rsidP="00352D2B">
      <w:pPr>
        <w:rPr>
          <w:sz w:val="22"/>
          <w:szCs w:val="22"/>
        </w:rPr>
      </w:pPr>
      <w:r w:rsidRPr="00E549B7">
        <w:rPr>
          <w:sz w:val="22"/>
          <w:szCs w:val="22"/>
        </w:rPr>
        <w:t>Phone:</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r w:rsidR="00352D2B">
        <w:rPr>
          <w:rFonts w:ascii="Calibri" w:hAnsi="Calibri" w:cs="Calibri"/>
          <w:b/>
          <w:sz w:val="22"/>
          <w:szCs w:val="22"/>
        </w:rPr>
        <w:tab/>
      </w:r>
      <w:r w:rsidR="00352D2B">
        <w:rPr>
          <w:rFonts w:ascii="Calibri" w:hAnsi="Calibri" w:cs="Calibri"/>
          <w:b/>
          <w:sz w:val="22"/>
          <w:szCs w:val="22"/>
        </w:rPr>
        <w:tab/>
      </w:r>
      <w:r w:rsidR="00352D2B">
        <w:rPr>
          <w:sz w:val="22"/>
          <w:szCs w:val="22"/>
        </w:rPr>
        <w:tab/>
      </w:r>
      <w:r w:rsidRPr="00E549B7">
        <w:rPr>
          <w:sz w:val="22"/>
          <w:szCs w:val="22"/>
        </w:rPr>
        <w:t>Email:</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r w:rsidR="00352D2B">
        <w:rPr>
          <w:sz w:val="22"/>
          <w:szCs w:val="22"/>
        </w:rPr>
        <w:tab/>
      </w:r>
      <w:r w:rsidR="00352D2B">
        <w:rPr>
          <w:sz w:val="22"/>
          <w:szCs w:val="22"/>
        </w:rPr>
        <w:tab/>
      </w:r>
      <w:r w:rsidR="00352D2B">
        <w:rPr>
          <w:sz w:val="22"/>
          <w:szCs w:val="22"/>
        </w:rPr>
        <w:tab/>
      </w:r>
    </w:p>
    <w:p w:rsidR="00352D2B" w:rsidRDefault="00352D2B" w:rsidP="00352D2B">
      <w:pPr>
        <w:rPr>
          <w:sz w:val="22"/>
          <w:szCs w:val="22"/>
        </w:rPr>
      </w:pPr>
    </w:p>
    <w:p w:rsidR="00022E1D" w:rsidRDefault="00352D2B" w:rsidP="00352D2B">
      <w:pPr>
        <w:rPr>
          <w:rFonts w:ascii="Calibri" w:hAnsi="Calibri" w:cs="Calibri"/>
          <w:b/>
          <w:sz w:val="22"/>
          <w:szCs w:val="22"/>
        </w:rPr>
      </w:pPr>
      <w:r>
        <w:rPr>
          <w:sz w:val="22"/>
          <w:szCs w:val="22"/>
        </w:rPr>
        <w:t xml:space="preserve">Nationality: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t xml:space="preserve">Mother Tongue: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t xml:space="preserve">Languages spoken: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sidR="00022E1D">
        <w:rPr>
          <w:rFonts w:ascii="Calibri" w:hAnsi="Calibri" w:cs="Calibri"/>
          <w:b/>
          <w:sz w:val="22"/>
          <w:szCs w:val="22"/>
        </w:rPr>
        <w:tab/>
      </w:r>
    </w:p>
    <w:p w:rsidR="00022E1D" w:rsidRDefault="00022E1D" w:rsidP="00352D2B">
      <w:pPr>
        <w:rPr>
          <w:rFonts w:ascii="Calibri" w:hAnsi="Calibri" w:cs="Calibri"/>
          <w:b/>
          <w:sz w:val="22"/>
          <w:szCs w:val="22"/>
        </w:rPr>
      </w:pPr>
    </w:p>
    <w:p w:rsidR="00022E1D" w:rsidRDefault="00022E1D" w:rsidP="00350486">
      <w:pPr>
        <w:spacing w:line="276" w:lineRule="auto"/>
        <w:rPr>
          <w:rFonts w:ascii="Calibri" w:hAnsi="Calibri" w:cs="Calibri"/>
          <w:b/>
          <w:sz w:val="22"/>
          <w:szCs w:val="22"/>
        </w:rPr>
      </w:pPr>
      <w:r>
        <w:rPr>
          <w:sz w:val="22"/>
          <w:szCs w:val="22"/>
        </w:rPr>
        <w:t>If English is not your first language what documentation can you provide to show you meet the minimum English language requirements (IELTS</w:t>
      </w:r>
      <w:r w:rsidR="00350486">
        <w:rPr>
          <w:sz w:val="22"/>
          <w:szCs w:val="22"/>
        </w:rPr>
        <w:t xml:space="preserve"> or TOEFL preferred</w:t>
      </w:r>
      <w:r>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022E1D" w:rsidRDefault="00EA6B78" w:rsidP="00352D2B">
      <w:pPr>
        <w:rPr>
          <w:sz w:val="22"/>
          <w:szCs w:val="22"/>
        </w:rPr>
      </w:pPr>
      <w:r w:rsidRPr="00EA6B78">
        <w:rPr>
          <w:noProof/>
          <w:sz w:val="22"/>
          <w:szCs w:val="22"/>
          <w:lang w:val="en-US"/>
        </w:rPr>
        <w:pict>
          <v:roundrect id="_x0000_s1028" style="position:absolute;margin-left:55.7pt;margin-top:8.6pt;width:364.85pt;height:35.2pt;z-index:251659264;v-text-anchor:middle" arcsize="10923f" fillcolor="#f2f2f2 [3052]">
            <v:textbox>
              <w:txbxContent>
                <w:p w:rsidR="00350486" w:rsidRDefault="00022E1D" w:rsidP="00350486">
                  <w:pPr>
                    <w:jc w:val="center"/>
                    <w:rPr>
                      <w:b/>
                      <w:sz w:val="22"/>
                      <w:szCs w:val="22"/>
                    </w:rPr>
                  </w:pPr>
                  <w:r w:rsidRPr="00022E1D">
                    <w:rPr>
                      <w:b/>
                      <w:sz w:val="22"/>
                      <w:szCs w:val="22"/>
                    </w:rPr>
                    <w:t>NOTE: The required level of English is IELTS band 7.5 or above.</w:t>
                  </w:r>
                </w:p>
                <w:p w:rsidR="00350486" w:rsidRDefault="00350486" w:rsidP="00350486">
                  <w:pPr>
                    <w:jc w:val="center"/>
                    <w:rPr>
                      <w:sz w:val="22"/>
                      <w:szCs w:val="22"/>
                    </w:rPr>
                  </w:pPr>
                  <w:r w:rsidRPr="00350486">
                    <w:rPr>
                      <w:i/>
                    </w:rPr>
                    <w:t>If you h</w:t>
                  </w:r>
                  <w:r>
                    <w:rPr>
                      <w:i/>
                    </w:rPr>
                    <w:t>ave been hired by Language Link</w:t>
                  </w:r>
                  <w:r w:rsidRPr="00350486">
                    <w:rPr>
                      <w:i/>
                    </w:rPr>
                    <w:t xml:space="preserve"> these </w:t>
                  </w:r>
                  <w:r w:rsidRPr="00350486">
                    <w:t>requirements have been met.</w:t>
                  </w:r>
                </w:p>
                <w:p w:rsidR="00022E1D" w:rsidRDefault="00022E1D" w:rsidP="00022E1D">
                  <w:pPr>
                    <w:rPr>
                      <w:b/>
                      <w:sz w:val="22"/>
                      <w:szCs w:val="22"/>
                    </w:rPr>
                  </w:pPr>
                  <w:r w:rsidRPr="00022E1D">
                    <w:rPr>
                      <w:b/>
                      <w:sz w:val="22"/>
                      <w:szCs w:val="22"/>
                    </w:rPr>
                    <w:t xml:space="preserve"> </w:t>
                  </w:r>
                </w:p>
                <w:p w:rsidR="00350486" w:rsidRPr="00022E1D" w:rsidRDefault="00350486" w:rsidP="00022E1D">
                  <w:pPr>
                    <w:rPr>
                      <w:b/>
                    </w:rPr>
                  </w:pPr>
                </w:p>
              </w:txbxContent>
            </v:textbox>
          </v:roundrect>
        </w:pict>
      </w:r>
    </w:p>
    <w:p w:rsidR="00352D2B" w:rsidRDefault="00352D2B" w:rsidP="00352D2B">
      <w:pPr>
        <w:rPr>
          <w:sz w:val="22"/>
          <w:szCs w:val="22"/>
        </w:rPr>
      </w:pPr>
    </w:p>
    <w:p w:rsidR="00352D2B" w:rsidRDefault="00352D2B" w:rsidP="00352D2B">
      <w:pPr>
        <w:rPr>
          <w:sz w:val="22"/>
          <w:szCs w:val="22"/>
        </w:rPr>
      </w:pPr>
    </w:p>
    <w:p w:rsidR="00022E1D" w:rsidRDefault="00022E1D" w:rsidP="00352D2B">
      <w:pPr>
        <w:rPr>
          <w:sz w:val="22"/>
          <w:szCs w:val="22"/>
        </w:rPr>
      </w:pPr>
    </w:p>
    <w:p w:rsidR="00350486" w:rsidRDefault="00350486" w:rsidP="00352D2B">
      <w:pPr>
        <w:rPr>
          <w:sz w:val="22"/>
          <w:szCs w:val="22"/>
        </w:rPr>
      </w:pPr>
    </w:p>
    <w:p w:rsidR="00352D2B" w:rsidRDefault="00352D2B" w:rsidP="00352D2B">
      <w:pPr>
        <w:rPr>
          <w:sz w:val="22"/>
          <w:szCs w:val="22"/>
        </w:rPr>
      </w:pPr>
      <w:r>
        <w:rPr>
          <w:sz w:val="22"/>
          <w:szCs w:val="22"/>
        </w:rPr>
        <w:t xml:space="preserve">Passport number: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t xml:space="preserve">Date of issue: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t xml:space="preserve">Date of expiry: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352D2B" w:rsidRDefault="00352D2B">
      <w:pPr>
        <w:rPr>
          <w:sz w:val="22"/>
          <w:szCs w:val="22"/>
        </w:rPr>
      </w:pPr>
    </w:p>
    <w:p w:rsidR="00352D2B" w:rsidRDefault="00352D2B">
      <w:pPr>
        <w:rPr>
          <w:sz w:val="22"/>
          <w:szCs w:val="22"/>
        </w:rPr>
      </w:pPr>
    </w:p>
    <w:p w:rsidR="00E549B7" w:rsidRPr="00E549B7" w:rsidRDefault="00E549B7">
      <w:pPr>
        <w:rPr>
          <w:sz w:val="22"/>
          <w:szCs w:val="22"/>
        </w:rPr>
      </w:pPr>
      <w:r w:rsidRPr="00E549B7">
        <w:rPr>
          <w:sz w:val="22"/>
          <w:szCs w:val="22"/>
        </w:rPr>
        <w:t>Are you currently employed by Language Link?</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E549B7">
      <w:pPr>
        <w:rPr>
          <w:sz w:val="22"/>
          <w:szCs w:val="22"/>
        </w:rPr>
      </w:pPr>
      <w:r w:rsidRPr="00E549B7">
        <w:rPr>
          <w:sz w:val="22"/>
          <w:szCs w:val="22"/>
        </w:rPr>
        <w:t xml:space="preserve">If yes: </w:t>
      </w:r>
      <w:r w:rsidRPr="00E549B7">
        <w:rPr>
          <w:sz w:val="22"/>
          <w:szCs w:val="22"/>
        </w:rPr>
        <w:tab/>
        <w:t>What is your position?</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E549B7" w:rsidP="00E549B7">
      <w:pPr>
        <w:ind w:firstLine="720"/>
        <w:rPr>
          <w:sz w:val="22"/>
          <w:szCs w:val="22"/>
        </w:rPr>
      </w:pPr>
      <w:r w:rsidRPr="00E549B7">
        <w:rPr>
          <w:sz w:val="22"/>
          <w:szCs w:val="22"/>
        </w:rPr>
        <w:t xml:space="preserve">Which </w:t>
      </w:r>
      <w:proofErr w:type="spellStart"/>
      <w:r w:rsidRPr="00E549B7">
        <w:rPr>
          <w:sz w:val="22"/>
          <w:szCs w:val="22"/>
        </w:rPr>
        <w:t>center</w:t>
      </w:r>
      <w:proofErr w:type="spellEnd"/>
      <w:r w:rsidRPr="00E549B7">
        <w:rPr>
          <w:sz w:val="22"/>
          <w:szCs w:val="22"/>
        </w:rPr>
        <w:t>/school?</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Pr="00E549B7" w:rsidRDefault="00E549B7">
      <w:pPr>
        <w:rPr>
          <w:sz w:val="22"/>
          <w:szCs w:val="22"/>
        </w:rPr>
      </w:pPr>
    </w:p>
    <w:p w:rsidR="00E549B7" w:rsidRPr="00E549B7" w:rsidRDefault="00E549B7">
      <w:pPr>
        <w:rPr>
          <w:sz w:val="22"/>
          <w:szCs w:val="22"/>
        </w:rPr>
      </w:pPr>
      <w:r w:rsidRPr="00E549B7">
        <w:rPr>
          <w:sz w:val="22"/>
          <w:szCs w:val="22"/>
        </w:rPr>
        <w:tab/>
      </w:r>
      <w:proofErr w:type="gramStart"/>
      <w:r w:rsidRPr="00E549B7">
        <w:rPr>
          <w:sz w:val="22"/>
          <w:szCs w:val="22"/>
        </w:rPr>
        <w:t>Full time or part time?</w:t>
      </w:r>
      <w:proofErr w:type="gramEnd"/>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483296" w:rsidRPr="00E549B7" w:rsidRDefault="00E549B7">
      <w:pPr>
        <w:rPr>
          <w:sz w:val="22"/>
          <w:szCs w:val="22"/>
        </w:rPr>
      </w:pPr>
      <w:r w:rsidRPr="00E549B7">
        <w:rPr>
          <w:sz w:val="22"/>
          <w:szCs w:val="22"/>
        </w:rPr>
        <w:tab/>
      </w:r>
    </w:p>
    <w:p w:rsidR="00E549B7" w:rsidRDefault="00E549B7">
      <w:pPr>
        <w:rPr>
          <w:sz w:val="22"/>
          <w:szCs w:val="22"/>
        </w:rPr>
      </w:pPr>
      <w:r w:rsidRPr="00E549B7">
        <w:rPr>
          <w:sz w:val="22"/>
          <w:szCs w:val="22"/>
        </w:rPr>
        <w:tab/>
        <w:t>How long have you been employed?</w:t>
      </w:r>
      <w:r w:rsidR="00352D2B">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352D2B"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352D2B"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Default="00E549B7"/>
    <w:p w:rsidR="00022E1D" w:rsidRDefault="00022E1D" w:rsidP="00743EF1">
      <w:pPr>
        <w:spacing w:line="276" w:lineRule="auto"/>
        <w:rPr>
          <w:b/>
          <w:sz w:val="22"/>
          <w:szCs w:val="22"/>
          <w:u w:val="single"/>
        </w:rPr>
      </w:pPr>
    </w:p>
    <w:p w:rsidR="00022E1D" w:rsidRDefault="00022E1D" w:rsidP="00743EF1">
      <w:pPr>
        <w:spacing w:line="276" w:lineRule="auto"/>
        <w:rPr>
          <w:b/>
          <w:sz w:val="22"/>
          <w:szCs w:val="22"/>
          <w:u w:val="single"/>
        </w:rPr>
      </w:pPr>
    </w:p>
    <w:p w:rsidR="00DD1B13" w:rsidRDefault="00DD1B13" w:rsidP="00743EF1">
      <w:pPr>
        <w:spacing w:line="276" w:lineRule="auto"/>
        <w:rPr>
          <w:b/>
          <w:sz w:val="22"/>
          <w:szCs w:val="22"/>
          <w:u w:val="single"/>
        </w:rPr>
      </w:pPr>
    </w:p>
    <w:p w:rsidR="00DD1B13" w:rsidRDefault="00DD1B13" w:rsidP="00743EF1">
      <w:pPr>
        <w:spacing w:line="276" w:lineRule="auto"/>
        <w:rPr>
          <w:b/>
          <w:sz w:val="22"/>
          <w:szCs w:val="22"/>
          <w:u w:val="single"/>
        </w:rPr>
      </w:pPr>
    </w:p>
    <w:p w:rsidR="00DD1B13" w:rsidRDefault="00DD1B13" w:rsidP="00743EF1">
      <w:pPr>
        <w:spacing w:line="276" w:lineRule="auto"/>
        <w:rPr>
          <w:b/>
          <w:sz w:val="22"/>
          <w:szCs w:val="22"/>
          <w:u w:val="single"/>
        </w:rPr>
      </w:pPr>
    </w:p>
    <w:p w:rsidR="00DD1B13" w:rsidRDefault="00DD1B13" w:rsidP="00743EF1">
      <w:pPr>
        <w:spacing w:line="276" w:lineRule="auto"/>
        <w:rPr>
          <w:b/>
          <w:sz w:val="22"/>
          <w:szCs w:val="22"/>
          <w:u w:val="single"/>
        </w:rPr>
      </w:pPr>
    </w:p>
    <w:p w:rsidR="00DD1B13" w:rsidRDefault="00DD1B13" w:rsidP="00743EF1">
      <w:pPr>
        <w:spacing w:line="276" w:lineRule="auto"/>
        <w:rPr>
          <w:b/>
          <w:sz w:val="22"/>
          <w:szCs w:val="22"/>
          <w:u w:val="single"/>
        </w:rPr>
      </w:pPr>
    </w:p>
    <w:p w:rsidR="00743EF1" w:rsidRDefault="00743EF1" w:rsidP="00743EF1">
      <w:pPr>
        <w:spacing w:line="276" w:lineRule="auto"/>
        <w:rPr>
          <w:b/>
          <w:sz w:val="22"/>
          <w:szCs w:val="22"/>
          <w:u w:val="single"/>
        </w:rPr>
      </w:pPr>
      <w:r>
        <w:rPr>
          <w:b/>
          <w:sz w:val="22"/>
          <w:szCs w:val="22"/>
          <w:u w:val="single"/>
        </w:rPr>
        <w:lastRenderedPageBreak/>
        <w:t>E</w:t>
      </w:r>
      <w:r w:rsidR="0013318D">
        <w:rPr>
          <w:b/>
          <w:sz w:val="22"/>
          <w:szCs w:val="22"/>
          <w:u w:val="single"/>
        </w:rPr>
        <w:t>DUCATION</w:t>
      </w:r>
    </w:p>
    <w:p w:rsidR="00743EF1" w:rsidRPr="00743EF1" w:rsidRDefault="00743EF1" w:rsidP="00743EF1">
      <w:pPr>
        <w:rPr>
          <w:sz w:val="22"/>
          <w:szCs w:val="22"/>
        </w:rPr>
      </w:pPr>
      <w:r w:rsidRPr="00743EF1">
        <w:rPr>
          <w:sz w:val="22"/>
          <w:szCs w:val="22"/>
        </w:rPr>
        <w:t>Please give name of qual</w:t>
      </w:r>
      <w:r>
        <w:rPr>
          <w:sz w:val="22"/>
          <w:szCs w:val="22"/>
        </w:rPr>
        <w:t>ification, name of institution and year of completion. Begin with university level studies.</w:t>
      </w:r>
    </w:p>
    <w:p w:rsidR="00022E1D" w:rsidRDefault="00022E1D" w:rsidP="00743EF1">
      <w:pPr>
        <w:spacing w:line="276" w:lineRule="auto"/>
        <w:rPr>
          <w:sz w:val="22"/>
          <w:szCs w:val="22"/>
        </w:rPr>
      </w:pPr>
    </w:p>
    <w:p w:rsidR="00743EF1" w:rsidRDefault="00743EF1" w:rsidP="00743EF1">
      <w:pPr>
        <w:spacing w:after="200" w:line="276" w:lineRule="auto"/>
        <w:rPr>
          <w:sz w:val="22"/>
          <w:szCs w:val="22"/>
        </w:rPr>
      </w:pPr>
      <w:r>
        <w:rPr>
          <w:sz w:val="22"/>
          <w:szCs w:val="22"/>
        </w:rPr>
        <w:t>Name of institution:</w:t>
      </w:r>
      <w:r w:rsidR="00022E1D">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022E1D"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EA6B78" w:rsidRPr="00352D2B">
        <w:rPr>
          <w:rFonts w:ascii="Calibri" w:hAnsi="Calibri" w:cs="Calibri"/>
          <w:b/>
          <w:sz w:val="22"/>
          <w:szCs w:val="22"/>
        </w:rPr>
        <w:fldChar w:fldCharType="end"/>
      </w:r>
      <w:r w:rsidR="00120762">
        <w:rPr>
          <w:sz w:val="22"/>
          <w:szCs w:val="22"/>
        </w:rPr>
        <w:tab/>
      </w:r>
      <w:r w:rsidR="00120762">
        <w:rPr>
          <w:sz w:val="22"/>
          <w:szCs w:val="22"/>
        </w:rPr>
        <w:tab/>
      </w:r>
      <w:r w:rsidR="00120762">
        <w:rPr>
          <w:sz w:val="22"/>
          <w:szCs w:val="22"/>
        </w:rPr>
        <w:tab/>
      </w:r>
      <w:r w:rsidR="00120762">
        <w:rPr>
          <w:sz w:val="22"/>
          <w:szCs w:val="22"/>
        </w:rPr>
        <w:tab/>
      </w:r>
      <w:r>
        <w:rPr>
          <w:sz w:val="22"/>
          <w:szCs w:val="22"/>
        </w:rPr>
        <w:t>Level of study:</w:t>
      </w:r>
      <w:r w:rsidR="00022E1D">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022E1D"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022E1D" w:rsidRPr="00743EF1" w:rsidRDefault="00743EF1" w:rsidP="00022E1D">
      <w:pPr>
        <w:spacing w:after="200" w:line="276" w:lineRule="auto"/>
        <w:rPr>
          <w:sz w:val="22"/>
          <w:szCs w:val="22"/>
        </w:rPr>
      </w:pPr>
      <w:r>
        <w:rPr>
          <w:sz w:val="22"/>
          <w:szCs w:val="22"/>
        </w:rPr>
        <w:t>Qualification:</w:t>
      </w:r>
      <w:r w:rsidR="00022E1D">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022E1D"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EA6B78" w:rsidRPr="00352D2B">
        <w:rPr>
          <w:rFonts w:ascii="Calibri" w:hAnsi="Calibri" w:cs="Calibri"/>
          <w:b/>
          <w:sz w:val="22"/>
          <w:szCs w:val="22"/>
        </w:rPr>
        <w:fldChar w:fldCharType="end"/>
      </w:r>
      <w:r w:rsidR="00120762">
        <w:rPr>
          <w:sz w:val="22"/>
          <w:szCs w:val="22"/>
        </w:rPr>
        <w:tab/>
      </w:r>
      <w:r w:rsidR="00120762">
        <w:rPr>
          <w:sz w:val="22"/>
          <w:szCs w:val="22"/>
        </w:rPr>
        <w:tab/>
      </w:r>
      <w:r w:rsidR="00120762">
        <w:rPr>
          <w:sz w:val="22"/>
          <w:szCs w:val="22"/>
        </w:rPr>
        <w:tab/>
      </w:r>
      <w:r w:rsidR="00120762">
        <w:rPr>
          <w:sz w:val="22"/>
          <w:szCs w:val="22"/>
        </w:rPr>
        <w:tab/>
      </w:r>
      <w:r w:rsidR="00120762">
        <w:rPr>
          <w:sz w:val="22"/>
          <w:szCs w:val="22"/>
        </w:rPr>
        <w:tab/>
      </w:r>
      <w:r w:rsidR="00022E1D" w:rsidRPr="00743EF1">
        <w:rPr>
          <w:sz w:val="22"/>
          <w:szCs w:val="22"/>
        </w:rPr>
        <w:t>Date of completion:</w:t>
      </w:r>
      <w:r w:rsidR="00022E1D">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00022E1D"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022E1D"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022E1D" w:rsidRDefault="00022E1D" w:rsidP="00022E1D">
      <w:pPr>
        <w:spacing w:line="276" w:lineRule="auto"/>
        <w:rPr>
          <w:b/>
          <w:sz w:val="22"/>
          <w:szCs w:val="22"/>
          <w:u w:val="single"/>
        </w:rPr>
      </w:pPr>
    </w:p>
    <w:p w:rsidR="00120762" w:rsidRDefault="00120762" w:rsidP="00120762">
      <w:pPr>
        <w:spacing w:after="200" w:line="276" w:lineRule="auto"/>
        <w:rPr>
          <w:sz w:val="22"/>
          <w:szCs w:val="22"/>
        </w:rPr>
      </w:pPr>
    </w:p>
    <w:p w:rsidR="00120762" w:rsidRDefault="00120762" w:rsidP="00120762">
      <w:pPr>
        <w:spacing w:after="200" w:line="276" w:lineRule="auto"/>
        <w:rPr>
          <w:sz w:val="22"/>
          <w:szCs w:val="22"/>
        </w:rPr>
      </w:pPr>
      <w:r>
        <w:rPr>
          <w:sz w:val="22"/>
          <w:szCs w:val="22"/>
        </w:rPr>
        <w:t xml:space="preserve">Name of institution: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t xml:space="preserve">Level of study: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Pr="00743EF1" w:rsidRDefault="00120762" w:rsidP="00120762">
      <w:pPr>
        <w:spacing w:after="200" w:line="276" w:lineRule="auto"/>
        <w:rPr>
          <w:sz w:val="22"/>
          <w:szCs w:val="22"/>
        </w:rPr>
      </w:pPr>
      <w:r>
        <w:rPr>
          <w:sz w:val="22"/>
          <w:szCs w:val="22"/>
        </w:rPr>
        <w:t xml:space="preserve">Qualification: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743EF1">
        <w:rPr>
          <w:sz w:val="22"/>
          <w:szCs w:val="22"/>
        </w:rPr>
        <w:t>Date of completion:</w:t>
      </w:r>
      <w:r>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Default="00E549B7"/>
    <w:p w:rsidR="00120762" w:rsidRDefault="00120762"/>
    <w:p w:rsidR="00120762" w:rsidRDefault="00120762" w:rsidP="00120762">
      <w:pPr>
        <w:spacing w:after="200" w:line="276" w:lineRule="auto"/>
        <w:rPr>
          <w:sz w:val="22"/>
          <w:szCs w:val="22"/>
        </w:rPr>
      </w:pPr>
      <w:r>
        <w:rPr>
          <w:sz w:val="22"/>
          <w:szCs w:val="22"/>
        </w:rPr>
        <w:t xml:space="preserve">Name of institution: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t xml:space="preserve">Level of study: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Pr="00743EF1" w:rsidRDefault="00120762" w:rsidP="00120762">
      <w:pPr>
        <w:spacing w:after="200" w:line="276" w:lineRule="auto"/>
        <w:rPr>
          <w:sz w:val="22"/>
          <w:szCs w:val="22"/>
        </w:rPr>
      </w:pPr>
      <w:r>
        <w:rPr>
          <w:sz w:val="22"/>
          <w:szCs w:val="22"/>
        </w:rPr>
        <w:t xml:space="preserve">Qualification: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743EF1">
        <w:rPr>
          <w:sz w:val="22"/>
          <w:szCs w:val="22"/>
        </w:rPr>
        <w:t>Date of completion:</w:t>
      </w:r>
      <w:r>
        <w:rPr>
          <w:sz w:val="22"/>
          <w:szCs w:val="22"/>
        </w:rPr>
        <w:t xml:space="preserve">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Default="00120762"/>
    <w:p w:rsidR="00022E1D" w:rsidRPr="00350486" w:rsidRDefault="00022E1D">
      <w:pPr>
        <w:rPr>
          <w:b/>
          <w:i/>
        </w:rPr>
      </w:pPr>
      <w:r w:rsidRPr="00350486">
        <w:rPr>
          <w:b/>
          <w:i/>
        </w:rPr>
        <w:t>Copy and paste to add additional sections if necessary</w:t>
      </w:r>
    </w:p>
    <w:p w:rsidR="00E549B7" w:rsidRDefault="00E549B7"/>
    <w:p w:rsidR="00E549B7" w:rsidRDefault="00E549B7"/>
    <w:p w:rsidR="00E549B7" w:rsidRDefault="00E549B7"/>
    <w:p w:rsidR="00120762" w:rsidRDefault="0013318D" w:rsidP="00120762">
      <w:pPr>
        <w:spacing w:line="276" w:lineRule="auto"/>
        <w:rPr>
          <w:b/>
          <w:sz w:val="22"/>
          <w:szCs w:val="22"/>
          <w:u w:val="single"/>
        </w:rPr>
      </w:pPr>
      <w:r>
        <w:rPr>
          <w:b/>
          <w:sz w:val="22"/>
          <w:szCs w:val="22"/>
          <w:u w:val="single"/>
        </w:rPr>
        <w:t>WORK HISTORY &amp; TEACHING EXPERIENCE</w:t>
      </w:r>
    </w:p>
    <w:p w:rsidR="00120762" w:rsidRPr="00743EF1" w:rsidRDefault="00120762" w:rsidP="00120762">
      <w:pPr>
        <w:rPr>
          <w:sz w:val="22"/>
          <w:szCs w:val="22"/>
        </w:rPr>
      </w:pPr>
      <w:r w:rsidRPr="00743EF1">
        <w:rPr>
          <w:sz w:val="22"/>
          <w:szCs w:val="22"/>
        </w:rPr>
        <w:t xml:space="preserve">Please </w:t>
      </w:r>
      <w:r>
        <w:rPr>
          <w:sz w:val="22"/>
          <w:szCs w:val="22"/>
        </w:rPr>
        <w:t>provide dates and details of responsibilities. Make sure to include any teaching experience.</w:t>
      </w:r>
    </w:p>
    <w:p w:rsidR="00120762" w:rsidRDefault="00120762" w:rsidP="00120762">
      <w:pPr>
        <w:spacing w:line="276" w:lineRule="auto"/>
        <w:rPr>
          <w:sz w:val="22"/>
          <w:szCs w:val="22"/>
        </w:rPr>
      </w:pPr>
    </w:p>
    <w:p w:rsidR="00120762" w:rsidRDefault="00120762" w:rsidP="00120762">
      <w:pPr>
        <w:spacing w:after="200" w:line="276" w:lineRule="auto"/>
        <w:rPr>
          <w:sz w:val="22"/>
          <w:szCs w:val="22"/>
        </w:rPr>
      </w:pPr>
      <w:r>
        <w:rPr>
          <w:sz w:val="22"/>
          <w:szCs w:val="22"/>
        </w:rPr>
        <w:t xml:space="preserve">Employer: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Dates: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Default="00120762" w:rsidP="00120762">
      <w:pPr>
        <w:spacing w:after="200" w:line="276" w:lineRule="auto"/>
        <w:rPr>
          <w:sz w:val="22"/>
          <w:szCs w:val="22"/>
        </w:rPr>
      </w:pPr>
      <w:r>
        <w:rPr>
          <w:sz w:val="22"/>
          <w:szCs w:val="22"/>
        </w:rPr>
        <w:t xml:space="preserve">Responsibilities: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Default="00E549B7"/>
    <w:p w:rsidR="00E549B7" w:rsidRDefault="00E549B7"/>
    <w:p w:rsidR="00120762" w:rsidRDefault="00120762" w:rsidP="00120762">
      <w:pPr>
        <w:spacing w:after="200" w:line="276" w:lineRule="auto"/>
        <w:rPr>
          <w:sz w:val="22"/>
          <w:szCs w:val="22"/>
        </w:rPr>
      </w:pPr>
      <w:r>
        <w:rPr>
          <w:sz w:val="22"/>
          <w:szCs w:val="22"/>
        </w:rPr>
        <w:t xml:space="preserve">Employer: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Dates: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Default="00120762" w:rsidP="00120762">
      <w:pPr>
        <w:spacing w:after="200" w:line="276" w:lineRule="auto"/>
        <w:rPr>
          <w:sz w:val="22"/>
          <w:szCs w:val="22"/>
        </w:rPr>
      </w:pPr>
      <w:r>
        <w:rPr>
          <w:sz w:val="22"/>
          <w:szCs w:val="22"/>
        </w:rPr>
        <w:t xml:space="preserve">Responsibilities: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Default="00E549B7"/>
    <w:p w:rsidR="00E549B7" w:rsidRDefault="00E549B7"/>
    <w:p w:rsidR="00E549B7" w:rsidRDefault="00E549B7"/>
    <w:p w:rsidR="00120762" w:rsidRDefault="00120762" w:rsidP="00120762">
      <w:pPr>
        <w:spacing w:after="200" w:line="276" w:lineRule="auto"/>
        <w:rPr>
          <w:sz w:val="22"/>
          <w:szCs w:val="22"/>
        </w:rPr>
      </w:pPr>
      <w:r>
        <w:rPr>
          <w:sz w:val="22"/>
          <w:szCs w:val="22"/>
        </w:rPr>
        <w:t xml:space="preserve">Employer: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Dates: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120762" w:rsidRDefault="00120762" w:rsidP="00120762">
      <w:pPr>
        <w:spacing w:after="200" w:line="276" w:lineRule="auto"/>
        <w:rPr>
          <w:sz w:val="22"/>
          <w:szCs w:val="22"/>
        </w:rPr>
      </w:pPr>
      <w:r>
        <w:rPr>
          <w:sz w:val="22"/>
          <w:szCs w:val="22"/>
        </w:rPr>
        <w:t xml:space="preserve">Responsibilities: </w:t>
      </w:r>
      <w:r w:rsidR="00EA6B78" w:rsidRPr="00352D2B">
        <w:rPr>
          <w:rFonts w:ascii="Calibri" w:hAnsi="Calibri" w:cs="Calibri"/>
          <w:b/>
          <w:sz w:val="22"/>
          <w:szCs w:val="22"/>
        </w:rPr>
        <w:fldChar w:fldCharType="begin">
          <w:ffData>
            <w:name w:val=""/>
            <w:enabled/>
            <w:calcOnExit w:val="0"/>
            <w:textInput>
              <w:maxLength w:val="15"/>
            </w:textInput>
          </w:ffData>
        </w:fldChar>
      </w:r>
      <w:r w:rsidRPr="00352D2B">
        <w:rPr>
          <w:rFonts w:ascii="Calibri" w:hAnsi="Calibri" w:cs="Calibri"/>
          <w:b/>
          <w:sz w:val="22"/>
          <w:szCs w:val="22"/>
        </w:rPr>
        <w:instrText xml:space="preserve"> FORMTEXT </w:instrText>
      </w:r>
      <w:r w:rsidR="00EA6B78" w:rsidRPr="00352D2B">
        <w:rPr>
          <w:rFonts w:ascii="Calibri" w:hAnsi="Calibri" w:cs="Calibri"/>
          <w:b/>
          <w:sz w:val="22"/>
          <w:szCs w:val="22"/>
        </w:rPr>
      </w:r>
      <w:r w:rsidR="00EA6B78" w:rsidRPr="00352D2B">
        <w:rPr>
          <w:rFonts w:ascii="Calibri" w:hAnsi="Calibri" w:cs="Calibri"/>
          <w:b/>
          <w:sz w:val="22"/>
          <w:szCs w:val="22"/>
        </w:rPr>
        <w:fldChar w:fldCharType="separate"/>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Pr="00352D2B">
        <w:rPr>
          <w:rFonts w:ascii="Calibri" w:hAnsi="Calibri" w:cs="Calibri"/>
          <w:b/>
          <w:noProof/>
          <w:sz w:val="22"/>
          <w:szCs w:val="22"/>
        </w:rPr>
        <w:t> </w:t>
      </w:r>
      <w:r w:rsidR="00EA6B78" w:rsidRPr="00352D2B">
        <w:rPr>
          <w:rFonts w:ascii="Calibri" w:hAnsi="Calibri" w:cs="Calibri"/>
          <w:b/>
          <w:sz w:val="22"/>
          <w:szCs w:val="22"/>
        </w:rPr>
        <w:fldChar w:fldCharType="end"/>
      </w:r>
    </w:p>
    <w:p w:rsidR="00E549B7" w:rsidRDefault="00E549B7"/>
    <w:p w:rsidR="00120762" w:rsidRPr="00350486" w:rsidRDefault="00120762" w:rsidP="00120762">
      <w:pPr>
        <w:rPr>
          <w:b/>
          <w:i/>
        </w:rPr>
      </w:pPr>
      <w:r w:rsidRPr="00350486">
        <w:rPr>
          <w:b/>
          <w:i/>
        </w:rPr>
        <w:t>Copy and paste to add additional sections if necessary</w:t>
      </w:r>
    </w:p>
    <w:p w:rsidR="00E549B7" w:rsidRDefault="00E549B7"/>
    <w:p w:rsidR="00E549B7" w:rsidRDefault="00E549B7"/>
    <w:p w:rsidR="00E549B7" w:rsidRDefault="00E549B7"/>
    <w:p w:rsidR="00E549B7" w:rsidRDefault="00E549B7"/>
    <w:p w:rsidR="00E549B7" w:rsidRDefault="00E549B7"/>
    <w:p w:rsidR="00E549B7" w:rsidRDefault="00E549B7"/>
    <w:p w:rsidR="00E549B7" w:rsidRDefault="0013318D">
      <w:pPr>
        <w:rPr>
          <w:b/>
          <w:sz w:val="22"/>
          <w:szCs w:val="22"/>
          <w:u w:val="single"/>
        </w:rPr>
      </w:pPr>
      <w:r>
        <w:rPr>
          <w:b/>
          <w:sz w:val="22"/>
          <w:szCs w:val="22"/>
          <w:u w:val="single"/>
        </w:rPr>
        <w:t>PRE INTERVIEW TASK</w:t>
      </w:r>
    </w:p>
    <w:p w:rsidR="0013318D" w:rsidRPr="0013318D" w:rsidRDefault="0013318D" w:rsidP="0013318D">
      <w:pPr>
        <w:pStyle w:val="BodyText"/>
        <w:jc w:val="both"/>
      </w:pPr>
      <w:r w:rsidRPr="0013318D">
        <w:lastRenderedPageBreak/>
        <w:t xml:space="preserve">Complete this task carefully. It is one of the factors we consider when making a decision about your application. You will be asked to comment on the contents of this task in greater depth at interview. Please make a copy of this task so that you may refer to it during the interview </w:t>
      </w:r>
    </w:p>
    <w:p w:rsidR="0013318D" w:rsidRDefault="0013318D">
      <w:pPr>
        <w:rPr>
          <w:b/>
          <w:sz w:val="22"/>
          <w:szCs w:val="22"/>
          <w:u w:val="single"/>
        </w:rPr>
      </w:pPr>
    </w:p>
    <w:p w:rsidR="0013318D" w:rsidRDefault="0013318D">
      <w:pPr>
        <w:rPr>
          <w:sz w:val="22"/>
          <w:szCs w:val="22"/>
        </w:rPr>
      </w:pPr>
    </w:p>
    <w:p w:rsidR="0013318D" w:rsidRPr="0013318D" w:rsidRDefault="0013318D" w:rsidP="0013318D">
      <w:pPr>
        <w:rPr>
          <w:b/>
          <w:sz w:val="22"/>
          <w:szCs w:val="22"/>
        </w:rPr>
      </w:pPr>
      <w:r>
        <w:rPr>
          <w:b/>
          <w:sz w:val="22"/>
          <w:szCs w:val="22"/>
        </w:rPr>
        <w:t>Classroom A</w:t>
      </w:r>
      <w:r w:rsidRPr="0013318D">
        <w:rPr>
          <w:b/>
          <w:sz w:val="22"/>
          <w:szCs w:val="22"/>
        </w:rPr>
        <w:t>wareness</w:t>
      </w:r>
    </w:p>
    <w:tbl>
      <w:tblPr>
        <w:tblW w:w="0" w:type="auto"/>
        <w:tblLayout w:type="fixed"/>
        <w:tblLook w:val="00A0"/>
      </w:tblPr>
      <w:tblGrid>
        <w:gridCol w:w="9854"/>
      </w:tblGrid>
      <w:tr w:rsidR="0013318D" w:rsidTr="0013318D">
        <w:trPr>
          <w:trHeight w:val="6093"/>
        </w:trPr>
        <w:tc>
          <w:tcPr>
            <w:tcW w:w="9854" w:type="dxa"/>
          </w:tcPr>
          <w:p w:rsidR="0013318D" w:rsidRPr="0013318D" w:rsidRDefault="00245258" w:rsidP="006C3580">
            <w:pPr>
              <w:rPr>
                <w:sz w:val="22"/>
                <w:szCs w:val="22"/>
              </w:rPr>
            </w:pPr>
            <w:r>
              <w:rPr>
                <w:sz w:val="22"/>
                <w:szCs w:val="22"/>
              </w:rPr>
              <w:t>W</w:t>
            </w:r>
            <w:r w:rsidR="0013318D" w:rsidRPr="0013318D">
              <w:rPr>
                <w:sz w:val="22"/>
                <w:szCs w:val="22"/>
              </w:rPr>
              <w:t>hat do you consider to be the most important factors which aid learning in a classroom</w:t>
            </w:r>
            <w:r>
              <w:rPr>
                <w:sz w:val="22"/>
                <w:szCs w:val="22"/>
              </w:rPr>
              <w:t xml:space="preserve"> for young learners (ages 7-15)</w:t>
            </w:r>
            <w:r w:rsidR="0013318D" w:rsidRPr="0013318D">
              <w:rPr>
                <w:sz w:val="22"/>
                <w:szCs w:val="22"/>
              </w:rPr>
              <w:t xml:space="preserve">? </w:t>
            </w:r>
            <w:bookmarkStart w:id="0" w:name="Text28"/>
            <w:r w:rsidR="00EA6B78" w:rsidRPr="0013318D">
              <w:rPr>
                <w:sz w:val="22"/>
                <w:szCs w:val="22"/>
              </w:rPr>
              <w:fldChar w:fldCharType="begin">
                <w:ffData>
                  <w:name w:val="Text28"/>
                  <w:enabled/>
                  <w:calcOnExit w:val="0"/>
                  <w:textInput>
                    <w:maxLength w:val="750"/>
                  </w:textInput>
                </w:ffData>
              </w:fldChar>
            </w:r>
            <w:r w:rsidR="0013318D" w:rsidRPr="0013318D">
              <w:rPr>
                <w:sz w:val="22"/>
                <w:szCs w:val="22"/>
              </w:rPr>
              <w:instrText xml:space="preserve"> FORMTEXT </w:instrText>
            </w:r>
            <w:r w:rsidR="00EA6B78" w:rsidRPr="0013318D">
              <w:rPr>
                <w:sz w:val="22"/>
                <w:szCs w:val="22"/>
              </w:rPr>
            </w:r>
            <w:r w:rsidR="00EA6B78" w:rsidRPr="0013318D">
              <w:rPr>
                <w:sz w:val="22"/>
                <w:szCs w:val="22"/>
              </w:rPr>
              <w:fldChar w:fldCharType="separate"/>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00EA6B78" w:rsidRPr="0013318D">
              <w:rPr>
                <w:sz w:val="22"/>
                <w:szCs w:val="22"/>
              </w:rPr>
              <w:fldChar w:fldCharType="end"/>
            </w:r>
            <w:bookmarkEnd w:id="0"/>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p w:rsidR="0013318D" w:rsidRPr="0013318D" w:rsidRDefault="0013318D" w:rsidP="0013318D">
            <w:pPr>
              <w:rPr>
                <w:b/>
                <w:sz w:val="22"/>
                <w:szCs w:val="22"/>
              </w:rPr>
            </w:pPr>
            <w:r>
              <w:rPr>
                <w:b/>
                <w:sz w:val="22"/>
                <w:szCs w:val="22"/>
              </w:rPr>
              <w:t>The Teacher</w:t>
            </w:r>
          </w:p>
          <w:p w:rsidR="0013318D" w:rsidRPr="0013318D" w:rsidRDefault="0013318D" w:rsidP="0013318D">
            <w:pPr>
              <w:pStyle w:val="BodyText"/>
            </w:pPr>
            <w:r w:rsidRPr="0013318D">
              <w:t>Which two metaphors, from the list below, would you choose to use for a language teacher. Briefly explain why.</w:t>
            </w:r>
          </w:p>
          <w:p w:rsidR="0013318D" w:rsidRPr="0013318D" w:rsidRDefault="0013318D" w:rsidP="0013318D">
            <w:pPr>
              <w:rPr>
                <w:sz w:val="22"/>
                <w:szCs w:val="22"/>
              </w:rPr>
            </w:pPr>
          </w:p>
          <w:p w:rsidR="0013318D" w:rsidRPr="0013318D" w:rsidRDefault="0013318D" w:rsidP="0013318D">
            <w:pPr>
              <w:rPr>
                <w:sz w:val="22"/>
                <w:szCs w:val="22"/>
              </w:rPr>
            </w:pPr>
            <w:r w:rsidRPr="0013318D">
              <w:rPr>
                <w:sz w:val="22"/>
                <w:szCs w:val="22"/>
              </w:rPr>
              <w:t>a) A chef</w:t>
            </w:r>
            <w:r w:rsidRPr="0013318D">
              <w:rPr>
                <w:sz w:val="22"/>
                <w:szCs w:val="22"/>
              </w:rPr>
              <w:tab/>
              <w:t>b) A sergeant major</w:t>
            </w:r>
            <w:r w:rsidRPr="0013318D">
              <w:rPr>
                <w:sz w:val="22"/>
                <w:szCs w:val="22"/>
              </w:rPr>
              <w:tab/>
              <w:t>c) A sports coach</w:t>
            </w:r>
            <w:r w:rsidRPr="0013318D">
              <w:rPr>
                <w:sz w:val="22"/>
                <w:szCs w:val="22"/>
              </w:rPr>
              <w:tab/>
            </w:r>
            <w:r w:rsidRPr="0013318D">
              <w:rPr>
                <w:sz w:val="22"/>
                <w:szCs w:val="22"/>
              </w:rPr>
              <w:tab/>
              <w:t>d) An actor</w:t>
            </w:r>
          </w:p>
          <w:p w:rsidR="0013318D" w:rsidRPr="0013318D" w:rsidRDefault="0013318D" w:rsidP="0013318D">
            <w:pPr>
              <w:rPr>
                <w:sz w:val="22"/>
                <w:szCs w:val="22"/>
              </w:rPr>
            </w:pPr>
          </w:p>
          <w:p w:rsidR="0013318D" w:rsidRPr="0013318D" w:rsidRDefault="0013318D" w:rsidP="0013318D">
            <w:pPr>
              <w:rPr>
                <w:sz w:val="22"/>
                <w:szCs w:val="22"/>
              </w:rPr>
            </w:pPr>
            <w:r w:rsidRPr="0013318D">
              <w:rPr>
                <w:sz w:val="22"/>
                <w:szCs w:val="22"/>
              </w:rPr>
              <w:t>e) A lecturer</w:t>
            </w:r>
            <w:r w:rsidRPr="0013318D">
              <w:rPr>
                <w:sz w:val="22"/>
                <w:szCs w:val="22"/>
              </w:rPr>
              <w:tab/>
              <w:t>f) A mountain guide</w:t>
            </w:r>
            <w:r w:rsidRPr="0013318D">
              <w:rPr>
                <w:sz w:val="22"/>
                <w:szCs w:val="22"/>
              </w:rPr>
              <w:tab/>
              <w:t>g) A driving instructor</w:t>
            </w:r>
            <w:r w:rsidRPr="0013318D">
              <w:rPr>
                <w:sz w:val="22"/>
                <w:szCs w:val="22"/>
              </w:rPr>
              <w:tab/>
            </w:r>
            <w:r>
              <w:rPr>
                <w:sz w:val="22"/>
                <w:szCs w:val="22"/>
              </w:rPr>
              <w:t xml:space="preserve">            </w:t>
            </w:r>
            <w:r w:rsidRPr="0013318D">
              <w:rPr>
                <w:sz w:val="22"/>
                <w:szCs w:val="22"/>
              </w:rPr>
              <w:t>h) A choir master</w:t>
            </w:r>
          </w:p>
          <w:p w:rsidR="0013318D" w:rsidRPr="0013318D" w:rsidRDefault="0013318D" w:rsidP="0013318D">
            <w:pPr>
              <w:rPr>
                <w:sz w:val="22"/>
                <w:szCs w:val="22"/>
              </w:rPr>
            </w:pPr>
          </w:p>
          <w:p w:rsidR="0013318D" w:rsidRDefault="0013318D" w:rsidP="0013318D">
            <w:pPr>
              <w:rPr>
                <w:sz w:val="22"/>
                <w:szCs w:val="22"/>
              </w:rPr>
            </w:pPr>
          </w:p>
          <w:p w:rsidR="0013318D" w:rsidRPr="0013318D" w:rsidRDefault="00EA6B78" w:rsidP="0013318D">
            <w:pPr>
              <w:pStyle w:val="ListParagraph"/>
              <w:numPr>
                <w:ilvl w:val="0"/>
                <w:numId w:val="1"/>
              </w:numPr>
              <w:rPr>
                <w:sz w:val="22"/>
                <w:szCs w:val="22"/>
              </w:rPr>
            </w:pPr>
            <w:r w:rsidRPr="0013318D">
              <w:rPr>
                <w:sz w:val="22"/>
                <w:szCs w:val="22"/>
              </w:rPr>
              <w:fldChar w:fldCharType="begin">
                <w:ffData>
                  <w:name w:val="Text28"/>
                  <w:enabled/>
                  <w:calcOnExit w:val="0"/>
                  <w:textInput>
                    <w:maxLength w:val="750"/>
                  </w:textInput>
                </w:ffData>
              </w:fldChar>
            </w:r>
            <w:r w:rsidR="0013318D" w:rsidRPr="0013318D">
              <w:rPr>
                <w:sz w:val="22"/>
                <w:szCs w:val="22"/>
              </w:rPr>
              <w:instrText xml:space="preserve"> FORMTEXT </w:instrText>
            </w:r>
            <w:r w:rsidRPr="0013318D">
              <w:rPr>
                <w:sz w:val="22"/>
                <w:szCs w:val="22"/>
              </w:rPr>
            </w:r>
            <w:r w:rsidRPr="0013318D">
              <w:rPr>
                <w:sz w:val="22"/>
                <w:szCs w:val="22"/>
              </w:rPr>
              <w:fldChar w:fldCharType="separate"/>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Pr="0013318D">
              <w:rPr>
                <w:sz w:val="22"/>
                <w:szCs w:val="22"/>
              </w:rPr>
              <w:fldChar w:fldCharType="end"/>
            </w:r>
          </w:p>
          <w:p w:rsidR="0013318D" w:rsidRPr="0013318D" w:rsidRDefault="0013318D" w:rsidP="0013318D">
            <w:pPr>
              <w:rPr>
                <w:sz w:val="22"/>
                <w:szCs w:val="22"/>
              </w:rPr>
            </w:pPr>
          </w:p>
          <w:p w:rsidR="0013318D" w:rsidRPr="0013318D" w:rsidRDefault="0013318D" w:rsidP="0013318D">
            <w:pPr>
              <w:rPr>
                <w:sz w:val="22"/>
                <w:szCs w:val="22"/>
              </w:rPr>
            </w:pPr>
          </w:p>
          <w:p w:rsidR="0013318D" w:rsidRPr="0013318D" w:rsidRDefault="0013318D" w:rsidP="0013318D">
            <w:pPr>
              <w:rPr>
                <w:sz w:val="22"/>
                <w:szCs w:val="22"/>
              </w:rPr>
            </w:pPr>
          </w:p>
          <w:p w:rsidR="0013318D" w:rsidRPr="0013318D" w:rsidRDefault="0013318D" w:rsidP="0013318D">
            <w:pPr>
              <w:rPr>
                <w:sz w:val="22"/>
                <w:szCs w:val="22"/>
              </w:rPr>
            </w:pPr>
          </w:p>
          <w:p w:rsidR="0013318D" w:rsidRPr="0013318D" w:rsidRDefault="00EA6B78" w:rsidP="0013318D">
            <w:pPr>
              <w:pStyle w:val="ListParagraph"/>
              <w:numPr>
                <w:ilvl w:val="0"/>
                <w:numId w:val="1"/>
              </w:numPr>
              <w:rPr>
                <w:sz w:val="22"/>
                <w:szCs w:val="22"/>
              </w:rPr>
            </w:pPr>
            <w:r w:rsidRPr="0013318D">
              <w:rPr>
                <w:sz w:val="22"/>
                <w:szCs w:val="22"/>
              </w:rPr>
              <w:fldChar w:fldCharType="begin">
                <w:ffData>
                  <w:name w:val="Text28"/>
                  <w:enabled/>
                  <w:calcOnExit w:val="0"/>
                  <w:textInput>
                    <w:maxLength w:val="750"/>
                  </w:textInput>
                </w:ffData>
              </w:fldChar>
            </w:r>
            <w:r w:rsidR="0013318D" w:rsidRPr="0013318D">
              <w:rPr>
                <w:sz w:val="22"/>
                <w:szCs w:val="22"/>
              </w:rPr>
              <w:instrText xml:space="preserve"> FORMTEXT </w:instrText>
            </w:r>
            <w:r w:rsidRPr="0013318D">
              <w:rPr>
                <w:sz w:val="22"/>
                <w:szCs w:val="22"/>
              </w:rPr>
            </w:r>
            <w:r w:rsidRPr="0013318D">
              <w:rPr>
                <w:sz w:val="22"/>
                <w:szCs w:val="22"/>
              </w:rPr>
              <w:fldChar w:fldCharType="separate"/>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0013318D" w:rsidRPr="0013318D">
              <w:rPr>
                <w:sz w:val="22"/>
                <w:szCs w:val="22"/>
              </w:rPr>
              <w:t> </w:t>
            </w:r>
            <w:r w:rsidRPr="0013318D">
              <w:rPr>
                <w:sz w:val="22"/>
                <w:szCs w:val="22"/>
              </w:rPr>
              <w:fldChar w:fldCharType="end"/>
            </w:r>
          </w:p>
          <w:p w:rsidR="0013318D" w:rsidRDefault="0013318D" w:rsidP="006C3580">
            <w:pPr>
              <w:rPr>
                <w:rFonts w:ascii="Calibri" w:hAnsi="Calibri" w:cs="Calibri"/>
              </w:rPr>
            </w:pPr>
          </w:p>
          <w:p w:rsidR="0013318D" w:rsidRDefault="0013318D" w:rsidP="006C3580">
            <w:pPr>
              <w:rPr>
                <w:rFonts w:ascii="Calibri" w:hAnsi="Calibri" w:cs="Calibri"/>
              </w:rPr>
            </w:pPr>
          </w:p>
          <w:p w:rsidR="0013318D" w:rsidRDefault="0013318D" w:rsidP="006C3580">
            <w:pPr>
              <w:rPr>
                <w:rFonts w:ascii="Calibri" w:hAnsi="Calibri" w:cs="Calibri"/>
              </w:rPr>
            </w:pPr>
          </w:p>
          <w:p w:rsidR="0013318D" w:rsidRPr="008B0664" w:rsidRDefault="0013318D" w:rsidP="006C3580">
            <w:pPr>
              <w:rPr>
                <w:rFonts w:ascii="Calibri" w:hAnsi="Calibri" w:cs="Calibri"/>
              </w:rPr>
            </w:pPr>
          </w:p>
          <w:p w:rsidR="0013318D" w:rsidRPr="008B0664" w:rsidRDefault="0013318D" w:rsidP="006C3580">
            <w:pPr>
              <w:rPr>
                <w:rFonts w:ascii="Calibri" w:hAnsi="Calibri" w:cs="Calibri"/>
              </w:rPr>
            </w:pPr>
          </w:p>
        </w:tc>
      </w:tr>
    </w:tbl>
    <w:p w:rsidR="0013318D" w:rsidRPr="0013318D" w:rsidRDefault="0013318D" w:rsidP="0013318D">
      <w:pPr>
        <w:rPr>
          <w:b/>
          <w:sz w:val="22"/>
          <w:szCs w:val="22"/>
        </w:rPr>
      </w:pPr>
      <w:r>
        <w:rPr>
          <w:b/>
          <w:sz w:val="22"/>
          <w:szCs w:val="22"/>
        </w:rPr>
        <w:t>Demonstrating Language</w:t>
      </w:r>
    </w:p>
    <w:p w:rsidR="0013318D" w:rsidRPr="0013318D" w:rsidRDefault="0013318D" w:rsidP="0013318D">
      <w:pPr>
        <w:pStyle w:val="BodyText"/>
      </w:pPr>
      <w:r w:rsidRPr="0013318D">
        <w:t xml:space="preserve">Consider these pairs of sentences. What are the differences in meaning between them? Provide a context and </w:t>
      </w:r>
      <w:r>
        <w:t>explain</w:t>
      </w:r>
      <w:r w:rsidRPr="0013318D">
        <w:t xml:space="preserve"> how you would </w:t>
      </w:r>
      <w:r w:rsidRPr="0013318D">
        <w:rPr>
          <w:i/>
          <w:u w:val="single"/>
        </w:rPr>
        <w:t>demonstrate</w:t>
      </w:r>
      <w:r w:rsidRPr="0013318D">
        <w:t xml:space="preserve"> the differences </w:t>
      </w:r>
      <w:r>
        <w:t xml:space="preserve">in meaning </w:t>
      </w:r>
      <w:r w:rsidRPr="0013318D">
        <w:t>to students</w:t>
      </w:r>
      <w:r>
        <w:t xml:space="preserve"> between the ages of 7 and 10</w:t>
      </w:r>
      <w:r w:rsidRPr="0013318D">
        <w:t>.</w:t>
      </w:r>
      <w:r>
        <w:t xml:space="preserve"> How would you check that students understand?</w:t>
      </w:r>
    </w:p>
    <w:p w:rsidR="0013318D" w:rsidRPr="002E7477" w:rsidRDefault="0013318D" w:rsidP="0013318D">
      <w:pPr>
        <w:pStyle w:val="BodyText"/>
        <w:rPr>
          <w:rFonts w:ascii="Calibri" w:hAnsi="Calibri" w:cs="Calibri"/>
          <w:sz w:val="24"/>
          <w:szCs w:val="24"/>
        </w:rPr>
      </w:pPr>
    </w:p>
    <w:p w:rsidR="0013318D" w:rsidRPr="002E7477" w:rsidRDefault="0013318D" w:rsidP="0013318D">
      <w:pPr>
        <w:pStyle w:val="BodyText"/>
        <w:rPr>
          <w:rFonts w:ascii="Calibri" w:hAnsi="Calibri" w:cs="Calibri"/>
          <w:i/>
          <w:iCs/>
        </w:rPr>
      </w:pPr>
      <w:r w:rsidRPr="002E7477">
        <w:rPr>
          <w:rFonts w:ascii="Calibri" w:hAnsi="Calibri" w:cs="Calibri"/>
          <w:i/>
          <w:iCs/>
        </w:rPr>
        <w:t>I’ll buy one when I have the money.</w:t>
      </w:r>
      <w:r w:rsidRPr="002E7477">
        <w:rPr>
          <w:rFonts w:ascii="Calibri" w:hAnsi="Calibri" w:cs="Calibri"/>
          <w:i/>
          <w:iCs/>
        </w:rPr>
        <w:tab/>
      </w:r>
      <w:r w:rsidRPr="002E7477">
        <w:rPr>
          <w:rFonts w:ascii="Calibri" w:hAnsi="Calibri" w:cs="Calibri"/>
          <w:i/>
          <w:iCs/>
        </w:rPr>
        <w:tab/>
        <w:t>I’d buy one if I had the money.</w:t>
      </w:r>
    </w:p>
    <w:p w:rsidR="0013318D" w:rsidRPr="002E7477" w:rsidRDefault="0013318D" w:rsidP="0013318D">
      <w:pPr>
        <w:pStyle w:val="BodyText"/>
        <w:rPr>
          <w:rFonts w:ascii="Calibri" w:hAnsi="Calibri" w:cs="Calibri"/>
          <w:i/>
          <w:iCs/>
        </w:rPr>
      </w:pPr>
    </w:p>
    <w:p w:rsidR="0013318D" w:rsidRDefault="0013318D" w:rsidP="0013318D">
      <w:pPr>
        <w:pStyle w:val="BodyText"/>
        <w:rPr>
          <w:rFonts w:ascii="Calibri" w:hAnsi="Calibri" w:cs="Calibri"/>
          <w:i/>
          <w:iCs/>
        </w:rPr>
      </w:pPr>
    </w:p>
    <w:p w:rsidR="0013318D" w:rsidRDefault="0013318D" w:rsidP="0013318D">
      <w:pPr>
        <w:pStyle w:val="BodyText"/>
        <w:rPr>
          <w:rFonts w:ascii="Calibri" w:hAnsi="Calibri" w:cs="Calibri"/>
          <w:i/>
          <w:iCs/>
        </w:rPr>
      </w:pPr>
    </w:p>
    <w:p w:rsidR="0013318D" w:rsidRDefault="0013318D" w:rsidP="0013318D">
      <w:pPr>
        <w:pStyle w:val="BodyText"/>
        <w:rPr>
          <w:rFonts w:ascii="Calibri" w:hAnsi="Calibri" w:cs="Calibri"/>
          <w:i/>
          <w:iCs/>
        </w:rPr>
      </w:pPr>
    </w:p>
    <w:p w:rsidR="0013318D" w:rsidRPr="002E7477" w:rsidRDefault="0013318D" w:rsidP="0013318D">
      <w:pPr>
        <w:pStyle w:val="BodyText"/>
        <w:rPr>
          <w:rFonts w:ascii="Calibri" w:hAnsi="Calibri" w:cs="Calibri"/>
          <w:i/>
          <w:iCs/>
        </w:rPr>
      </w:pPr>
    </w:p>
    <w:p w:rsidR="0013318D" w:rsidRDefault="0013318D" w:rsidP="0013318D">
      <w:pPr>
        <w:pStyle w:val="BodyText"/>
        <w:rPr>
          <w:rFonts w:ascii="Calibri" w:hAnsi="Calibri" w:cs="Calibri"/>
          <w:i/>
          <w:iCs/>
        </w:rPr>
      </w:pPr>
    </w:p>
    <w:p w:rsidR="0013318D" w:rsidRPr="002E7477" w:rsidRDefault="0013318D" w:rsidP="0013318D">
      <w:pPr>
        <w:pStyle w:val="BodyText"/>
        <w:rPr>
          <w:rFonts w:ascii="Calibri" w:hAnsi="Calibri" w:cs="Calibri"/>
          <w:i/>
          <w:iCs/>
        </w:rPr>
      </w:pPr>
    </w:p>
    <w:p w:rsidR="0013318D" w:rsidRPr="002E7477" w:rsidRDefault="0013318D" w:rsidP="0013318D">
      <w:pPr>
        <w:pStyle w:val="BodyText"/>
        <w:rPr>
          <w:rFonts w:ascii="Calibri" w:hAnsi="Calibri" w:cs="Calibri"/>
          <w:i/>
          <w:iCs/>
        </w:rPr>
      </w:pPr>
      <w:r w:rsidRPr="002E7477">
        <w:rPr>
          <w:rFonts w:ascii="Calibri" w:hAnsi="Calibri" w:cs="Calibri"/>
          <w:i/>
          <w:iCs/>
        </w:rPr>
        <w:t>I wish to see you</w:t>
      </w:r>
      <w:r w:rsidRPr="002E7477">
        <w:rPr>
          <w:rFonts w:ascii="Calibri" w:hAnsi="Calibri" w:cs="Calibri"/>
          <w:i/>
          <w:iCs/>
        </w:rPr>
        <w:tab/>
      </w:r>
      <w:r w:rsidRPr="002E7477">
        <w:rPr>
          <w:rFonts w:ascii="Calibri" w:hAnsi="Calibri" w:cs="Calibri"/>
          <w:i/>
          <w:iCs/>
        </w:rPr>
        <w:tab/>
      </w:r>
      <w:r w:rsidRPr="002E7477">
        <w:rPr>
          <w:rFonts w:ascii="Calibri" w:hAnsi="Calibri" w:cs="Calibri"/>
          <w:i/>
          <w:iCs/>
        </w:rPr>
        <w:tab/>
      </w:r>
      <w:r w:rsidRPr="002E7477">
        <w:rPr>
          <w:rFonts w:ascii="Calibri" w:hAnsi="Calibri" w:cs="Calibri"/>
          <w:i/>
          <w:iCs/>
        </w:rPr>
        <w:tab/>
        <w:t>I wish I could see you</w:t>
      </w:r>
    </w:p>
    <w:p w:rsidR="0013318D" w:rsidRPr="002E7477" w:rsidRDefault="0013318D" w:rsidP="0013318D">
      <w:pPr>
        <w:pStyle w:val="BodyText"/>
        <w:rPr>
          <w:rFonts w:ascii="Calibri" w:hAnsi="Calibri" w:cs="Calibri"/>
          <w:i/>
          <w:iCs/>
        </w:rPr>
      </w:pPr>
    </w:p>
    <w:p w:rsidR="0013318D" w:rsidRPr="002E7477" w:rsidRDefault="0013318D" w:rsidP="0013318D">
      <w:pPr>
        <w:rPr>
          <w:rFonts w:ascii="Calibri" w:hAnsi="Calibri" w:cs="Calibri"/>
        </w:rPr>
      </w:pPr>
    </w:p>
    <w:p w:rsidR="0013318D" w:rsidRDefault="0013318D" w:rsidP="0013318D">
      <w:pPr>
        <w:rPr>
          <w:rFonts w:ascii="Calibri" w:hAnsi="Calibri" w:cs="Calibri"/>
          <w:b/>
          <w:bCs/>
          <w:sz w:val="28"/>
          <w:szCs w:val="28"/>
        </w:rPr>
      </w:pPr>
    </w:p>
    <w:p w:rsidR="0013318D" w:rsidRDefault="0013318D" w:rsidP="0013318D">
      <w:pPr>
        <w:rPr>
          <w:rFonts w:ascii="Calibri" w:hAnsi="Calibri" w:cs="Calibri"/>
          <w:b/>
          <w:bCs/>
          <w:sz w:val="28"/>
          <w:szCs w:val="28"/>
        </w:rPr>
      </w:pPr>
    </w:p>
    <w:p w:rsidR="0013318D" w:rsidRDefault="0013318D" w:rsidP="0013318D">
      <w:pPr>
        <w:rPr>
          <w:rFonts w:ascii="Calibri" w:hAnsi="Calibri" w:cs="Calibri"/>
          <w:b/>
          <w:bCs/>
          <w:sz w:val="28"/>
          <w:szCs w:val="28"/>
        </w:rPr>
      </w:pPr>
    </w:p>
    <w:p w:rsidR="0013318D" w:rsidRPr="00900BF9" w:rsidRDefault="0013318D" w:rsidP="0013318D">
      <w:pPr>
        <w:rPr>
          <w:rFonts w:ascii="Calibri" w:hAnsi="Calibri" w:cs="Calibri"/>
          <w:b/>
          <w:bCs/>
          <w:sz w:val="28"/>
          <w:szCs w:val="28"/>
        </w:rPr>
      </w:pPr>
    </w:p>
    <w:p w:rsidR="007333F8" w:rsidRPr="007333F8" w:rsidRDefault="007333F8" w:rsidP="007333F8">
      <w:pPr>
        <w:rPr>
          <w:b/>
          <w:sz w:val="22"/>
          <w:szCs w:val="22"/>
        </w:rPr>
      </w:pPr>
      <w:r>
        <w:rPr>
          <w:b/>
          <w:sz w:val="22"/>
          <w:szCs w:val="22"/>
        </w:rPr>
        <w:t>Pronunciation</w:t>
      </w:r>
    </w:p>
    <w:p w:rsidR="007333F8" w:rsidRPr="00900BF9" w:rsidRDefault="007333F8" w:rsidP="007333F8">
      <w:pPr>
        <w:pStyle w:val="Header"/>
        <w:rPr>
          <w:rFonts w:ascii="Calibri" w:hAnsi="Calibri"/>
          <w:sz w:val="22"/>
          <w:szCs w:val="22"/>
        </w:rPr>
      </w:pPr>
    </w:p>
    <w:p w:rsidR="007333F8" w:rsidRPr="007333F8" w:rsidRDefault="007333F8" w:rsidP="007333F8">
      <w:pPr>
        <w:pStyle w:val="Header"/>
        <w:numPr>
          <w:ilvl w:val="0"/>
          <w:numId w:val="2"/>
        </w:numPr>
        <w:tabs>
          <w:tab w:val="clear" w:pos="4680"/>
          <w:tab w:val="clear" w:pos="9360"/>
          <w:tab w:val="center" w:pos="4252"/>
          <w:tab w:val="right" w:pos="8504"/>
        </w:tabs>
        <w:rPr>
          <w:sz w:val="22"/>
          <w:szCs w:val="22"/>
        </w:rPr>
      </w:pPr>
      <w:r w:rsidRPr="007333F8">
        <w:rPr>
          <w:sz w:val="22"/>
          <w:szCs w:val="22"/>
        </w:rPr>
        <w:t xml:space="preserve">Underline the stressed syllable in the following words </w:t>
      </w:r>
    </w:p>
    <w:p w:rsidR="007333F8" w:rsidRPr="007333F8" w:rsidRDefault="007333F8" w:rsidP="007333F8">
      <w:pPr>
        <w:pStyle w:val="Header"/>
        <w:numPr>
          <w:ilvl w:val="0"/>
          <w:numId w:val="2"/>
        </w:numPr>
        <w:tabs>
          <w:tab w:val="clear" w:pos="4680"/>
          <w:tab w:val="clear" w:pos="9360"/>
          <w:tab w:val="center" w:pos="4252"/>
          <w:tab w:val="right" w:pos="8504"/>
        </w:tabs>
        <w:rPr>
          <w:sz w:val="22"/>
          <w:szCs w:val="22"/>
        </w:rPr>
      </w:pPr>
      <w:r w:rsidRPr="007333F8">
        <w:rPr>
          <w:sz w:val="22"/>
          <w:szCs w:val="22"/>
        </w:rPr>
        <w:t>Comment on any other features of pronunciation in each word that may cause problems for learners.</w:t>
      </w:r>
    </w:p>
    <w:p w:rsidR="007333F8" w:rsidRDefault="007333F8" w:rsidP="007333F8">
      <w:pPr>
        <w:pStyle w:val="Header"/>
        <w:rPr>
          <w:rFonts w:ascii="Calibri" w:hAnsi="Calibri"/>
          <w:sz w:val="22"/>
          <w:szCs w:val="22"/>
        </w:rPr>
      </w:pPr>
    </w:p>
    <w:p w:rsidR="007333F8" w:rsidRPr="007333F8" w:rsidRDefault="007333F8" w:rsidP="007333F8">
      <w:pPr>
        <w:pStyle w:val="Header"/>
        <w:tabs>
          <w:tab w:val="clear" w:pos="4680"/>
          <w:tab w:val="clear" w:pos="9360"/>
          <w:tab w:val="center" w:pos="4252"/>
          <w:tab w:val="right" w:pos="8504"/>
        </w:tabs>
        <w:rPr>
          <w:b/>
          <w:sz w:val="22"/>
          <w:szCs w:val="22"/>
        </w:rPr>
      </w:pPr>
      <w:r w:rsidRPr="007333F8">
        <w:rPr>
          <w:b/>
          <w:sz w:val="22"/>
          <w:szCs w:val="22"/>
        </w:rPr>
        <w:t>Examples:</w:t>
      </w:r>
    </w:p>
    <w:p w:rsidR="007333F8" w:rsidRPr="00900BF9" w:rsidRDefault="007333F8" w:rsidP="007333F8">
      <w:pPr>
        <w:pStyle w:val="Header"/>
        <w:rPr>
          <w:rFonts w:ascii="Calibri" w:hAnsi="Calibri"/>
          <w:b/>
          <w:bCs/>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i/>
          <w:iCs/>
          <w:sz w:val="22"/>
          <w:szCs w:val="22"/>
        </w:rPr>
      </w:pPr>
      <w:r w:rsidRPr="00900BF9">
        <w:rPr>
          <w:rFonts w:ascii="Calibri" w:hAnsi="Calibri"/>
          <w:i/>
          <w:iCs/>
          <w:sz w:val="22"/>
          <w:szCs w:val="22"/>
          <w:u w:val="single"/>
        </w:rPr>
        <w:t>Com</w:t>
      </w:r>
      <w:r w:rsidRPr="00900BF9">
        <w:rPr>
          <w:rFonts w:ascii="Calibri" w:hAnsi="Calibri"/>
          <w:i/>
          <w:iCs/>
          <w:sz w:val="22"/>
          <w:szCs w:val="22"/>
        </w:rPr>
        <w:t xml:space="preserve">fortable </w:t>
      </w:r>
    </w:p>
    <w:p w:rsidR="007333F8" w:rsidRPr="00A66F44"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iCs/>
          <w:sz w:val="22"/>
          <w:szCs w:val="22"/>
        </w:rPr>
      </w:pPr>
      <w:r w:rsidRPr="00A66F44">
        <w:rPr>
          <w:rFonts w:ascii="Calibri" w:hAnsi="Calibri"/>
          <w:iCs/>
          <w:sz w:val="22"/>
          <w:szCs w:val="22"/>
        </w:rPr>
        <w:t>Comment:</w:t>
      </w: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Segoe Script" w:hAnsi="Segoe Script"/>
          <w:i/>
          <w:iCs/>
          <w:color w:val="0000FF"/>
          <w:sz w:val="22"/>
          <w:szCs w:val="22"/>
        </w:rPr>
      </w:pPr>
      <w:r w:rsidRPr="00204B63">
        <w:rPr>
          <w:rFonts w:ascii="Segoe Script" w:hAnsi="Segoe Script"/>
          <w:i/>
          <w:iCs/>
          <w:color w:val="0000FF"/>
          <w:sz w:val="22"/>
          <w:szCs w:val="22"/>
        </w:rPr>
        <w:t>The silent “o” may cause learners to pronounce this as a four-syllable word, rather than three.</w:t>
      </w:r>
    </w:p>
    <w:p w:rsidR="007333F8" w:rsidRPr="00900BF9" w:rsidRDefault="007333F8" w:rsidP="007333F8">
      <w:pPr>
        <w:pStyle w:val="Header"/>
        <w:rPr>
          <w:rFonts w:ascii="Calibri" w:hAnsi="Calibri"/>
          <w:i/>
          <w:iCs/>
          <w:sz w:val="22"/>
          <w:szCs w:val="22"/>
        </w:rPr>
      </w:pPr>
    </w:p>
    <w:p w:rsidR="007333F8" w:rsidRPr="00900BF9" w:rsidRDefault="007333F8" w:rsidP="007333F8">
      <w:pPr>
        <w:pStyle w:val="Header"/>
        <w:rPr>
          <w:rFonts w:ascii="Calibri" w:hAnsi="Calibri"/>
          <w:b/>
          <w:bCs/>
          <w:sz w:val="22"/>
          <w:szCs w:val="22"/>
        </w:rPr>
      </w:pPr>
    </w:p>
    <w:p w:rsidR="007333F8" w:rsidRPr="00900BF9" w:rsidRDefault="007333F8" w:rsidP="007333F8">
      <w:pPr>
        <w:pStyle w:val="Header"/>
        <w:pBdr>
          <w:top w:val="single" w:sz="4" w:space="1" w:color="auto"/>
          <w:left w:val="single" w:sz="4" w:space="4" w:color="auto"/>
          <w:bottom w:val="single" w:sz="4" w:space="7" w:color="auto"/>
          <w:right w:val="single" w:sz="4" w:space="4" w:color="auto"/>
        </w:pBdr>
        <w:rPr>
          <w:rFonts w:ascii="Calibri" w:hAnsi="Calibri"/>
          <w:i/>
          <w:iCs/>
          <w:sz w:val="22"/>
          <w:szCs w:val="22"/>
        </w:rPr>
      </w:pPr>
      <w:r w:rsidRPr="00900BF9">
        <w:rPr>
          <w:rFonts w:ascii="Calibri" w:hAnsi="Calibri"/>
          <w:i/>
          <w:iCs/>
          <w:sz w:val="22"/>
          <w:szCs w:val="22"/>
          <w:u w:val="single"/>
        </w:rPr>
        <w:t>Tho</w:t>
      </w:r>
      <w:r w:rsidRPr="00900BF9">
        <w:rPr>
          <w:rFonts w:ascii="Calibri" w:hAnsi="Calibri"/>
          <w:i/>
          <w:iCs/>
          <w:sz w:val="22"/>
          <w:szCs w:val="22"/>
        </w:rPr>
        <w:t xml:space="preserve">rough </w:t>
      </w:r>
    </w:p>
    <w:p w:rsidR="007333F8" w:rsidRPr="00204B63" w:rsidRDefault="007333F8" w:rsidP="007333F8">
      <w:pPr>
        <w:pStyle w:val="Header"/>
        <w:pBdr>
          <w:top w:val="single" w:sz="4" w:space="1" w:color="auto"/>
          <w:left w:val="single" w:sz="4" w:space="4" w:color="auto"/>
          <w:bottom w:val="single" w:sz="4" w:space="7" w:color="auto"/>
          <w:right w:val="single" w:sz="4" w:space="4" w:color="auto"/>
        </w:pBdr>
        <w:rPr>
          <w:rFonts w:ascii="Segoe Script" w:hAnsi="Segoe Script"/>
          <w:i/>
          <w:iCs/>
          <w:color w:val="0000FF"/>
          <w:sz w:val="22"/>
          <w:szCs w:val="22"/>
        </w:rPr>
      </w:pPr>
      <w:proofErr w:type="gramStart"/>
      <w:r w:rsidRPr="00204B63">
        <w:rPr>
          <w:rFonts w:ascii="Segoe Script" w:hAnsi="Segoe Script"/>
          <w:i/>
          <w:iCs/>
          <w:color w:val="0000FF"/>
          <w:sz w:val="22"/>
          <w:szCs w:val="22"/>
        </w:rPr>
        <w:t xml:space="preserve">The </w:t>
      </w:r>
      <w:r w:rsidRPr="00204B63">
        <w:rPr>
          <w:rFonts w:ascii="Segoe Script" w:hAnsi="Segoe Script"/>
          <w:color w:val="0000FF"/>
          <w:sz w:val="22"/>
          <w:szCs w:val="22"/>
        </w:rPr>
        <w:t xml:space="preserve"> θ</w:t>
      </w:r>
      <w:proofErr w:type="gramEnd"/>
      <w:r w:rsidRPr="00204B63">
        <w:rPr>
          <w:rFonts w:ascii="Segoe Script" w:hAnsi="Segoe Script"/>
          <w:color w:val="0000FF"/>
          <w:sz w:val="22"/>
          <w:szCs w:val="22"/>
        </w:rPr>
        <w:t xml:space="preserve"> </w:t>
      </w:r>
      <w:r w:rsidRPr="00204B63">
        <w:rPr>
          <w:rFonts w:ascii="Segoe Script" w:hAnsi="Segoe Script"/>
          <w:i/>
          <w:iCs/>
          <w:color w:val="0000FF"/>
          <w:sz w:val="22"/>
          <w:szCs w:val="22"/>
        </w:rPr>
        <w:t xml:space="preserve"> phoneme (</w:t>
      </w:r>
      <w:proofErr w:type="spellStart"/>
      <w:r w:rsidRPr="00204B63">
        <w:rPr>
          <w:rFonts w:ascii="Segoe Script" w:hAnsi="Segoe Script"/>
          <w:i/>
          <w:iCs/>
          <w:color w:val="0000FF"/>
          <w:sz w:val="22"/>
          <w:szCs w:val="22"/>
        </w:rPr>
        <w:t>th</w:t>
      </w:r>
      <w:proofErr w:type="spellEnd"/>
      <w:r w:rsidRPr="00204B63">
        <w:rPr>
          <w:rFonts w:ascii="Segoe Script" w:hAnsi="Segoe Script"/>
          <w:i/>
          <w:iCs/>
          <w:color w:val="0000FF"/>
          <w:sz w:val="22"/>
          <w:szCs w:val="22"/>
        </w:rPr>
        <w:t>) is problematic for many learners of English. In addition, “</w:t>
      </w:r>
      <w:proofErr w:type="spellStart"/>
      <w:r w:rsidRPr="00204B63">
        <w:rPr>
          <w:rFonts w:ascii="Segoe Script" w:hAnsi="Segoe Script"/>
          <w:i/>
          <w:iCs/>
          <w:color w:val="0000FF"/>
          <w:sz w:val="22"/>
          <w:szCs w:val="22"/>
        </w:rPr>
        <w:t>ough</w:t>
      </w:r>
      <w:proofErr w:type="spellEnd"/>
      <w:r w:rsidRPr="00204B63">
        <w:rPr>
          <w:rFonts w:ascii="Segoe Script" w:hAnsi="Segoe Script"/>
          <w:i/>
          <w:iCs/>
          <w:color w:val="0000FF"/>
          <w:sz w:val="22"/>
          <w:szCs w:val="22"/>
        </w:rPr>
        <w:t>” has several different possible pronunciations</w:t>
      </w:r>
    </w:p>
    <w:p w:rsidR="007333F8" w:rsidRPr="00900BF9" w:rsidRDefault="007333F8" w:rsidP="007333F8">
      <w:pPr>
        <w:pStyle w:val="Header"/>
        <w:rPr>
          <w:rFonts w:ascii="Calibri" w:hAnsi="Calibri"/>
          <w:i/>
          <w:iCs/>
          <w:sz w:val="22"/>
          <w:szCs w:val="22"/>
        </w:rPr>
      </w:pP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Photographer</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900BF9">
        <w:rPr>
          <w:rFonts w:ascii="Calibri" w:hAnsi="Calibri"/>
          <w:sz w:val="22"/>
          <w:szCs w:val="22"/>
        </w:rPr>
        <w:t>Comment:</w:t>
      </w: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b/>
          <w:bCs/>
          <w:sz w:val="22"/>
          <w:szCs w:val="22"/>
        </w:rPr>
      </w:pPr>
    </w:p>
    <w:p w:rsidR="007333F8" w:rsidRPr="00900BF9" w:rsidRDefault="007333F8" w:rsidP="007333F8">
      <w:pPr>
        <w:pStyle w:val="Header"/>
        <w:rPr>
          <w:rFonts w:ascii="Calibri" w:hAnsi="Calibri"/>
          <w:sz w:val="22"/>
          <w:szCs w:val="22"/>
        </w:rPr>
      </w:pP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Record (verb)</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900BF9">
        <w:rPr>
          <w:rFonts w:ascii="Calibri" w:hAnsi="Calibri"/>
          <w:sz w:val="22"/>
          <w:szCs w:val="22"/>
        </w:rPr>
        <w:t>Comment:</w:t>
      </w: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rPr>
          <w:rFonts w:ascii="Calibri" w:hAnsi="Calibri"/>
          <w:sz w:val="22"/>
          <w:szCs w:val="22"/>
        </w:rPr>
      </w:pP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Eighteen</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Comment:</w:t>
      </w: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u w:val="single"/>
        </w:rPr>
      </w:pPr>
    </w:p>
    <w:p w:rsidR="007333F8" w:rsidRPr="00900BF9" w:rsidRDefault="007333F8" w:rsidP="007333F8">
      <w:pPr>
        <w:pStyle w:val="Header"/>
        <w:rPr>
          <w:rFonts w:ascii="Calibri" w:hAnsi="Calibri"/>
          <w:sz w:val="22"/>
          <w:szCs w:val="22"/>
          <w:u w:val="single"/>
        </w:rPr>
      </w:pP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Vegetable</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900BF9">
        <w:rPr>
          <w:rFonts w:ascii="Calibri" w:hAnsi="Calibri"/>
          <w:sz w:val="22"/>
          <w:szCs w:val="22"/>
        </w:rPr>
        <w:t>Comment:</w:t>
      </w: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pStyle w:val="Header"/>
        <w:rPr>
          <w:rFonts w:ascii="Calibri" w:hAnsi="Calibri"/>
          <w:sz w:val="22"/>
          <w:szCs w:val="22"/>
        </w:rPr>
      </w:pP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r w:rsidRPr="00204B63">
        <w:rPr>
          <w:rFonts w:ascii="Calibri" w:hAnsi="Calibri"/>
          <w:sz w:val="22"/>
          <w:szCs w:val="22"/>
        </w:rPr>
        <w:t>Stomach</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bCs/>
          <w:sz w:val="22"/>
          <w:szCs w:val="22"/>
        </w:rPr>
      </w:pPr>
      <w:r w:rsidRPr="00204B63">
        <w:rPr>
          <w:rFonts w:ascii="Calibri" w:hAnsi="Calibri"/>
          <w:bCs/>
          <w:sz w:val="22"/>
          <w:szCs w:val="22"/>
        </w:rPr>
        <w:t>Comment:</w:t>
      </w:r>
    </w:p>
    <w:p w:rsidR="007333F8" w:rsidRPr="00204B63"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bCs/>
          <w:sz w:val="22"/>
          <w:szCs w:val="22"/>
        </w:rPr>
      </w:pPr>
    </w:p>
    <w:p w:rsidR="007333F8" w:rsidRPr="00900BF9"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sz w:val="22"/>
          <w:szCs w:val="22"/>
        </w:rPr>
      </w:pPr>
    </w:p>
    <w:p w:rsidR="007333F8" w:rsidRPr="00900BF9" w:rsidRDefault="007333F8" w:rsidP="007333F8">
      <w:pPr>
        <w:rPr>
          <w:rFonts w:ascii="Calibri" w:hAnsi="Calibri" w:cs="Calibri"/>
          <w:b/>
          <w:bCs/>
          <w:sz w:val="22"/>
          <w:szCs w:val="22"/>
        </w:rPr>
      </w:pPr>
    </w:p>
    <w:p w:rsidR="007333F8" w:rsidRDefault="007333F8" w:rsidP="007333F8">
      <w:pPr>
        <w:rPr>
          <w:rFonts w:ascii="Calibri" w:hAnsi="Calibri" w:cs="Calibri"/>
          <w:b/>
          <w:bCs/>
          <w:sz w:val="28"/>
          <w:szCs w:val="28"/>
        </w:rPr>
      </w:pPr>
    </w:p>
    <w:p w:rsidR="007333F8" w:rsidRDefault="007333F8" w:rsidP="007333F8">
      <w:pPr>
        <w:rPr>
          <w:rFonts w:ascii="Calibri" w:hAnsi="Calibri" w:cs="Calibri"/>
          <w:b/>
          <w:bCs/>
          <w:sz w:val="28"/>
          <w:szCs w:val="28"/>
        </w:rPr>
      </w:pPr>
    </w:p>
    <w:p w:rsidR="007333F8" w:rsidRDefault="007333F8" w:rsidP="007333F8">
      <w:pPr>
        <w:rPr>
          <w:b/>
          <w:sz w:val="22"/>
          <w:szCs w:val="22"/>
        </w:rPr>
      </w:pPr>
    </w:p>
    <w:p w:rsidR="007333F8" w:rsidRPr="002E7477" w:rsidRDefault="007333F8" w:rsidP="007333F8">
      <w:pPr>
        <w:rPr>
          <w:rFonts w:ascii="Calibri" w:hAnsi="Calibri" w:cs="Calibri"/>
        </w:rPr>
      </w:pPr>
      <w:r>
        <w:rPr>
          <w:b/>
          <w:sz w:val="22"/>
          <w:szCs w:val="22"/>
        </w:rPr>
        <w:t>Young Learners</w:t>
      </w:r>
    </w:p>
    <w:p w:rsidR="007333F8" w:rsidRDefault="007333F8" w:rsidP="007333F8">
      <w:pPr>
        <w:rPr>
          <w:sz w:val="22"/>
          <w:szCs w:val="22"/>
        </w:rPr>
      </w:pPr>
      <w:r>
        <w:rPr>
          <w:sz w:val="22"/>
          <w:szCs w:val="22"/>
        </w:rPr>
        <w:lastRenderedPageBreak/>
        <w:t>What differentiates the following groups of students from teaching adults and from each other? What differences in approach would you have for each group? What challenges do you expect from each and how would you overcome these challenges?</w:t>
      </w:r>
    </w:p>
    <w:p w:rsidR="007333F8" w:rsidRDefault="007333F8" w:rsidP="007333F8">
      <w:pPr>
        <w:rPr>
          <w:sz w:val="22"/>
          <w:szCs w:val="22"/>
        </w:rPr>
      </w:pPr>
    </w:p>
    <w:p w:rsidR="007333F8" w:rsidRPr="007333F8" w:rsidRDefault="007333F8" w:rsidP="007333F8">
      <w:pPr>
        <w:rPr>
          <w:rFonts w:ascii="Calibri" w:hAnsi="Calibri" w:cs="Calibri"/>
          <w:i/>
          <w:iCs/>
          <w:sz w:val="22"/>
          <w:szCs w:val="22"/>
        </w:rPr>
      </w:pPr>
      <w:r w:rsidRPr="007333F8">
        <w:rPr>
          <w:rFonts w:ascii="Calibri" w:hAnsi="Calibri" w:cs="Calibri"/>
          <w:i/>
          <w:iCs/>
          <w:sz w:val="22"/>
          <w:szCs w:val="22"/>
        </w:rPr>
        <w:t>Ages 7-11</w:t>
      </w:r>
    </w:p>
    <w:p w:rsidR="007333F8" w:rsidRPr="007333F8" w:rsidRDefault="007333F8" w:rsidP="007333F8">
      <w:pPr>
        <w:rPr>
          <w:rFonts w:ascii="Calibri" w:hAnsi="Calibri" w:cs="Calibri"/>
          <w:i/>
          <w:iCs/>
          <w:sz w:val="22"/>
          <w:szCs w:val="22"/>
        </w:rPr>
      </w:pPr>
    </w:p>
    <w:p w:rsidR="007333F8" w:rsidRDefault="007333F8" w:rsidP="007333F8">
      <w:pPr>
        <w:rPr>
          <w:rFonts w:ascii="Calibri" w:hAnsi="Calibri" w:cs="Calibri"/>
          <w:i/>
          <w:iCs/>
          <w:sz w:val="22"/>
          <w:szCs w:val="22"/>
        </w:rPr>
      </w:pPr>
    </w:p>
    <w:p w:rsidR="007333F8" w:rsidRDefault="007333F8" w:rsidP="007333F8">
      <w:pPr>
        <w:rPr>
          <w:rFonts w:ascii="Calibri" w:hAnsi="Calibri" w:cs="Calibri"/>
          <w:i/>
          <w:iCs/>
          <w:sz w:val="22"/>
          <w:szCs w:val="22"/>
        </w:rPr>
      </w:pPr>
    </w:p>
    <w:p w:rsidR="007333F8" w:rsidRDefault="007333F8" w:rsidP="007333F8">
      <w:pPr>
        <w:rPr>
          <w:rFonts w:ascii="Calibri" w:hAnsi="Calibri" w:cs="Calibri"/>
          <w:i/>
          <w:iCs/>
          <w:sz w:val="22"/>
          <w:szCs w:val="22"/>
        </w:rPr>
      </w:pPr>
    </w:p>
    <w:p w:rsidR="007333F8" w:rsidRPr="007333F8" w:rsidRDefault="007333F8" w:rsidP="007333F8">
      <w:pPr>
        <w:rPr>
          <w:rFonts w:ascii="Calibri" w:hAnsi="Calibri" w:cs="Calibri"/>
          <w:i/>
          <w:iCs/>
          <w:sz w:val="22"/>
          <w:szCs w:val="22"/>
        </w:rPr>
      </w:pPr>
    </w:p>
    <w:p w:rsidR="007333F8" w:rsidRPr="007333F8" w:rsidRDefault="007333F8" w:rsidP="007333F8">
      <w:pPr>
        <w:rPr>
          <w:rFonts w:ascii="Calibri" w:hAnsi="Calibri" w:cs="Calibri"/>
          <w:i/>
          <w:iCs/>
          <w:sz w:val="22"/>
          <w:szCs w:val="22"/>
        </w:rPr>
      </w:pPr>
      <w:r w:rsidRPr="007333F8">
        <w:rPr>
          <w:rFonts w:ascii="Calibri" w:hAnsi="Calibri" w:cs="Calibri"/>
          <w:i/>
          <w:iCs/>
          <w:sz w:val="22"/>
          <w:szCs w:val="22"/>
        </w:rPr>
        <w:t>Ages 12-16</w:t>
      </w:r>
    </w:p>
    <w:p w:rsidR="007333F8" w:rsidRDefault="007333F8" w:rsidP="007333F8">
      <w:pPr>
        <w:rPr>
          <w:b/>
          <w:sz w:val="22"/>
          <w:szCs w:val="22"/>
        </w:rPr>
      </w:pPr>
    </w:p>
    <w:p w:rsidR="007333F8" w:rsidRDefault="007333F8" w:rsidP="007333F8">
      <w:pPr>
        <w:rPr>
          <w:b/>
          <w:sz w:val="22"/>
          <w:szCs w:val="22"/>
        </w:rPr>
      </w:pPr>
    </w:p>
    <w:p w:rsidR="007333F8" w:rsidRDefault="007333F8" w:rsidP="007333F8">
      <w:pPr>
        <w:rPr>
          <w:b/>
          <w:sz w:val="22"/>
          <w:szCs w:val="22"/>
        </w:rPr>
      </w:pPr>
    </w:p>
    <w:p w:rsidR="007333F8" w:rsidRDefault="007333F8" w:rsidP="007333F8">
      <w:pPr>
        <w:rPr>
          <w:b/>
          <w:sz w:val="22"/>
          <w:szCs w:val="22"/>
        </w:rPr>
      </w:pPr>
    </w:p>
    <w:p w:rsidR="007333F8" w:rsidRDefault="007333F8" w:rsidP="007333F8">
      <w:pPr>
        <w:rPr>
          <w:b/>
          <w:sz w:val="22"/>
          <w:szCs w:val="22"/>
        </w:rPr>
      </w:pPr>
    </w:p>
    <w:p w:rsidR="007333F8" w:rsidRDefault="007333F8" w:rsidP="007333F8">
      <w:pPr>
        <w:rPr>
          <w:b/>
          <w:sz w:val="22"/>
          <w:szCs w:val="22"/>
        </w:rPr>
      </w:pPr>
    </w:p>
    <w:p w:rsidR="007333F8" w:rsidRPr="002E7477" w:rsidRDefault="007333F8" w:rsidP="007333F8">
      <w:pPr>
        <w:rPr>
          <w:rFonts w:ascii="Calibri" w:hAnsi="Calibri" w:cs="Calibri"/>
        </w:rPr>
      </w:pPr>
      <w:r>
        <w:rPr>
          <w:b/>
          <w:sz w:val="22"/>
          <w:szCs w:val="22"/>
        </w:rPr>
        <w:t>Learning</w:t>
      </w:r>
    </w:p>
    <w:p w:rsidR="007333F8" w:rsidRPr="007333F8" w:rsidRDefault="007333F8" w:rsidP="007333F8">
      <w:pPr>
        <w:spacing w:line="360" w:lineRule="auto"/>
        <w:rPr>
          <w:sz w:val="22"/>
          <w:szCs w:val="22"/>
        </w:rPr>
      </w:pPr>
      <w:r w:rsidRPr="007333F8">
        <w:rPr>
          <w:sz w:val="22"/>
          <w:szCs w:val="22"/>
        </w:rPr>
        <w:t xml:space="preserve">Describe either a positive or negative learning experience you have had: </w:t>
      </w:r>
    </w:p>
    <w:p w:rsidR="007333F8" w:rsidRPr="002E7477" w:rsidRDefault="007333F8" w:rsidP="007333F8">
      <w:pPr>
        <w:spacing w:line="360" w:lineRule="auto"/>
        <w:rPr>
          <w:rFonts w:ascii="Calibri" w:hAnsi="Calibri" w:cs="Calibri"/>
        </w:rPr>
      </w:pPr>
      <w:r w:rsidRPr="002E7477">
        <w:rPr>
          <w:rFonts w:ascii="Calibri" w:hAnsi="Calibri" w:cs="Calibri"/>
        </w:rPr>
        <w:t>(</w:t>
      </w:r>
      <w:proofErr w:type="gramStart"/>
      <w:r w:rsidRPr="002E7477">
        <w:rPr>
          <w:rFonts w:ascii="Calibri" w:hAnsi="Calibri" w:cs="Calibri"/>
        </w:rPr>
        <w:t>approx</w:t>
      </w:r>
      <w:proofErr w:type="gramEnd"/>
      <w:r w:rsidRPr="002E7477">
        <w:rPr>
          <w:rFonts w:ascii="Calibri" w:hAnsi="Calibri" w:cs="Calibri"/>
        </w:rPr>
        <w:t xml:space="preserve"> 80 words)</w:t>
      </w: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Pr="002E7477" w:rsidRDefault="007333F8" w:rsidP="007333F8">
      <w:pPr>
        <w:pStyle w:val="Header"/>
        <w:pBdr>
          <w:top w:val="single" w:sz="4" w:space="1" w:color="auto"/>
          <w:left w:val="single" w:sz="4" w:space="4" w:color="auto"/>
          <w:bottom w:val="single" w:sz="4" w:space="1" w:color="auto"/>
          <w:right w:val="single" w:sz="4" w:space="4" w:color="auto"/>
        </w:pBdr>
        <w:rPr>
          <w:rFonts w:ascii="Calibri" w:hAnsi="Calibri" w:cs="Calibri"/>
        </w:rPr>
      </w:pPr>
    </w:p>
    <w:p w:rsidR="007333F8" w:rsidRDefault="007333F8" w:rsidP="007333F8">
      <w:pPr>
        <w:rPr>
          <w:rFonts w:ascii="Calibri" w:hAnsi="Calibri" w:cs="Calibri"/>
          <w:b/>
          <w:bCs/>
          <w:sz w:val="28"/>
          <w:szCs w:val="28"/>
        </w:rPr>
      </w:pPr>
    </w:p>
    <w:p w:rsidR="007333F8" w:rsidRPr="007333F8" w:rsidRDefault="00EA6B78" w:rsidP="007333F8">
      <w:pPr>
        <w:rPr>
          <w:b/>
          <w:sz w:val="22"/>
          <w:szCs w:val="22"/>
        </w:rPr>
      </w:pPr>
      <w:r>
        <w:rPr>
          <w:b/>
          <w:sz w:val="22"/>
          <w:szCs w:val="22"/>
        </w:rPr>
        <w:pict>
          <v:roundrect id="_x0000_s1029" style="position:absolute;margin-left:198pt;margin-top:-1.05pt;width:4in;height:251.1pt;z-index:-251655168" arcsize="10923f" wrapcoords="3038 -64 2306 0 844 645 844 967 619 1290 169 1999 -56 2901 -56 18505 169 19537 788 20568 844 20762 2138 21536 2419 21536 19125 21536 19406 21536 20700 20697 21375 19537 21656 18505 21656 3030 21431 1999 20700 967 20756 709 19238 0 18506 -64 3038 -64">
            <v:textbox style="mso-next-textbox:#_x0000_s1029">
              <w:txbxContent>
                <w:p w:rsidR="007333F8" w:rsidRPr="007333F8" w:rsidRDefault="007333F8" w:rsidP="007333F8">
                  <w:pPr>
                    <w:autoSpaceDE w:val="0"/>
                    <w:autoSpaceDN w:val="0"/>
                    <w:adjustRightInd w:val="0"/>
                    <w:jc w:val="both"/>
                    <w:rPr>
                      <w:rFonts w:ascii="Calibri" w:hAnsi="Calibri" w:cs="Calibri"/>
                    </w:rPr>
                  </w:pPr>
                  <w:r w:rsidRPr="007333F8">
                    <w:rPr>
                      <w:rFonts w:ascii="Calibri" w:hAnsi="Calibri" w:cs="Calibri"/>
                    </w:rPr>
                    <w:t xml:space="preserve">In line with </w:t>
                  </w:r>
                  <w:r>
                    <w:rPr>
                      <w:rFonts w:ascii="Calibri" w:hAnsi="Calibri" w:cs="Calibri"/>
                    </w:rPr>
                    <w:t>Trinity</w:t>
                  </w:r>
                  <w:r w:rsidRPr="007333F8">
                    <w:rPr>
                      <w:rFonts w:ascii="Calibri" w:hAnsi="Calibri" w:cs="Calibri"/>
                    </w:rPr>
                    <w:t xml:space="preserve"> </w:t>
                  </w:r>
                  <w:r>
                    <w:rPr>
                      <w:rFonts w:ascii="Calibri" w:hAnsi="Calibri" w:cs="Calibri"/>
                    </w:rPr>
                    <w:t>T</w:t>
                  </w:r>
                  <w:r w:rsidRPr="007333F8">
                    <w:rPr>
                      <w:rFonts w:ascii="Calibri" w:hAnsi="Calibri" w:cs="Calibri"/>
                    </w:rPr>
                    <w:t xml:space="preserve">ESOL Teaching Awards’ Equal Opportunities Policy, </w:t>
                  </w:r>
                  <w:r>
                    <w:rPr>
                      <w:rFonts w:ascii="Calibri" w:hAnsi="Calibri" w:cs="Calibri"/>
                      <w:b/>
                      <w:bCs/>
                    </w:rPr>
                    <w:t>Language Link Vietnam</w:t>
                  </w:r>
                  <w:r w:rsidRPr="007333F8">
                    <w:rPr>
                      <w:rFonts w:ascii="Calibri" w:hAnsi="Calibri" w:cs="Calibri"/>
                      <w:b/>
                      <w:bCs/>
                    </w:rPr>
                    <w:t xml:space="preserve"> </w:t>
                  </w:r>
                  <w:r w:rsidRPr="007333F8">
                    <w:rPr>
                      <w:rFonts w:ascii="Calibri" w:hAnsi="Calibri" w:cs="Calibri"/>
                    </w:rPr>
                    <w:t xml:space="preserve">will make every effort to accommodate applicants with special requirements. Applicants with special requirements should be able to confirm that they have the necessary strategies and/or the personal and technical support to enable them to complete the course successfully. </w:t>
                  </w:r>
                  <w:r w:rsidRPr="007333F8">
                    <w:rPr>
                      <w:rFonts w:ascii="Calibri" w:hAnsi="Calibri" w:cs="Calibri"/>
                      <w:b/>
                      <w:bCs/>
                    </w:rPr>
                    <w:t xml:space="preserve">Language Link </w:t>
                  </w:r>
                  <w:r>
                    <w:rPr>
                      <w:rFonts w:ascii="Calibri" w:hAnsi="Calibri" w:cs="Calibri"/>
                      <w:b/>
                      <w:bCs/>
                    </w:rPr>
                    <w:t>Vietnam</w:t>
                  </w:r>
                  <w:r w:rsidRPr="007333F8">
                    <w:rPr>
                      <w:rFonts w:ascii="Calibri" w:hAnsi="Calibri" w:cs="Calibri"/>
                    </w:rPr>
                    <w:t xml:space="preserve"> will make reasonable adjustments to the course programme and course delivery where necessary, and accepts their responsibilities in relation to legal requirements.</w:t>
                  </w:r>
                </w:p>
                <w:p w:rsidR="007333F8" w:rsidRPr="007333F8" w:rsidRDefault="007333F8" w:rsidP="007333F8">
                  <w:pPr>
                    <w:autoSpaceDE w:val="0"/>
                    <w:autoSpaceDN w:val="0"/>
                    <w:adjustRightInd w:val="0"/>
                    <w:rPr>
                      <w:rFonts w:ascii="Calibri" w:hAnsi="Calibri" w:cs="Calibri"/>
                    </w:rPr>
                  </w:pPr>
                  <w:r w:rsidRPr="007333F8">
                    <w:rPr>
                      <w:rFonts w:ascii="Calibri" w:hAnsi="Calibri" w:cs="Calibri"/>
                    </w:rPr>
                    <w:t xml:space="preserve">The centre is required to confirm with </w:t>
                  </w:r>
                  <w:r>
                    <w:rPr>
                      <w:rFonts w:ascii="Calibri" w:hAnsi="Calibri" w:cs="Calibri"/>
                    </w:rPr>
                    <w:t>Trinity</w:t>
                  </w:r>
                  <w:r w:rsidRPr="007333F8">
                    <w:rPr>
                      <w:rFonts w:ascii="Calibri" w:hAnsi="Calibri" w:cs="Calibri"/>
                    </w:rPr>
                    <w:t xml:space="preserve"> </w:t>
                  </w:r>
                  <w:r>
                    <w:rPr>
                      <w:rFonts w:ascii="Calibri" w:hAnsi="Calibri" w:cs="Calibri"/>
                    </w:rPr>
                    <w:t>T</w:t>
                  </w:r>
                  <w:r w:rsidRPr="007333F8">
                    <w:rPr>
                      <w:rFonts w:ascii="Calibri" w:hAnsi="Calibri" w:cs="Calibri"/>
                    </w:rPr>
                    <w:t>ESOL any special arrangements before accepting the candidate onto the course.</w:t>
                  </w:r>
                </w:p>
                <w:p w:rsidR="007333F8" w:rsidRPr="007333F8" w:rsidRDefault="007333F8" w:rsidP="007333F8">
                  <w:pPr>
                    <w:autoSpaceDE w:val="0"/>
                    <w:autoSpaceDN w:val="0"/>
                    <w:adjustRightInd w:val="0"/>
                    <w:jc w:val="both"/>
                    <w:rPr>
                      <w:rFonts w:ascii="Calibri" w:hAnsi="Calibri" w:cs="Calibri"/>
                    </w:rPr>
                  </w:pPr>
                  <w:r w:rsidRPr="007333F8">
                    <w:rPr>
                      <w:rFonts w:ascii="Calibri" w:hAnsi="Calibri" w:cs="Calibri"/>
                    </w:rPr>
                    <w:t xml:space="preserve">If you have special requirements you are encouraged to familiarise </w:t>
                  </w:r>
                  <w:r>
                    <w:rPr>
                      <w:rFonts w:ascii="Calibri" w:hAnsi="Calibri" w:cs="Calibri"/>
                    </w:rPr>
                    <w:t>yourself</w:t>
                  </w:r>
                  <w:r w:rsidRPr="007333F8">
                    <w:rPr>
                      <w:rFonts w:ascii="Calibri" w:hAnsi="Calibri" w:cs="Calibri"/>
                    </w:rPr>
                    <w:t xml:space="preserve"> with the role of the teacher and the demands of the classroom in the field of ELT before accepting a place on the course. This can be through discussions with course tutors and visiting the centre beforehand. It may be possible to observe parts of a course taking place.</w:t>
                  </w:r>
                </w:p>
                <w:p w:rsidR="007333F8" w:rsidRPr="007333F8" w:rsidRDefault="007333F8" w:rsidP="007333F8">
                  <w:pPr>
                    <w:autoSpaceDE w:val="0"/>
                    <w:autoSpaceDN w:val="0"/>
                    <w:adjustRightInd w:val="0"/>
                    <w:jc w:val="both"/>
                    <w:rPr>
                      <w:rFonts w:ascii="Calibri" w:hAnsi="Calibri" w:cs="Calibri"/>
                    </w:rPr>
                  </w:pPr>
                  <w:r w:rsidRPr="007333F8">
                    <w:rPr>
                      <w:rFonts w:ascii="Calibri" w:hAnsi="Calibri" w:cs="Calibri"/>
                    </w:rPr>
                    <w:t>If you think you will need extra time to complete assignments (e.g. for dyslexia) please speak to a member of the team.</w:t>
                  </w:r>
                </w:p>
                <w:p w:rsidR="007333F8" w:rsidRPr="006D1386" w:rsidRDefault="007333F8" w:rsidP="007333F8">
                  <w:pPr>
                    <w:rPr>
                      <w:sz w:val="14"/>
                      <w:szCs w:val="14"/>
                    </w:rPr>
                  </w:pPr>
                </w:p>
              </w:txbxContent>
            </v:textbox>
            <w10:wrap type="tight"/>
            <w10:anchorlock/>
          </v:roundrect>
        </w:pict>
      </w:r>
      <w:r w:rsidR="007333F8" w:rsidRPr="007333F8">
        <w:rPr>
          <w:b/>
          <w:sz w:val="22"/>
          <w:szCs w:val="22"/>
        </w:rPr>
        <w:t>Special Needs</w:t>
      </w:r>
    </w:p>
    <w:p w:rsidR="007333F8" w:rsidRPr="007333F8" w:rsidRDefault="007333F8" w:rsidP="007333F8">
      <w:pPr>
        <w:rPr>
          <w:sz w:val="22"/>
          <w:szCs w:val="22"/>
        </w:rPr>
      </w:pPr>
      <w:r w:rsidRPr="007333F8">
        <w:rPr>
          <w:sz w:val="22"/>
          <w:szCs w:val="22"/>
        </w:rPr>
        <w:t xml:space="preserve">If there are any medical conditions or personal circumstances that would affect your ability to complete the course, please give details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tblGrid>
      <w:tr w:rsidR="007333F8" w:rsidRPr="007333F8" w:rsidTr="006C3580">
        <w:tc>
          <w:tcPr>
            <w:tcW w:w="3652" w:type="dxa"/>
            <w:tcBorders>
              <w:top w:val="nil"/>
              <w:left w:val="nil"/>
              <w:bottom w:val="nil"/>
              <w:right w:val="nil"/>
            </w:tcBorders>
          </w:tcPr>
          <w:bookmarkStart w:id="1" w:name="Text29"/>
          <w:p w:rsidR="007333F8" w:rsidRPr="007333F8" w:rsidRDefault="00EA6B78" w:rsidP="006C3580">
            <w:pPr>
              <w:jc w:val="both"/>
              <w:rPr>
                <w:sz w:val="22"/>
                <w:szCs w:val="22"/>
              </w:rPr>
            </w:pPr>
            <w:r w:rsidRPr="007333F8">
              <w:rPr>
                <w:sz w:val="22"/>
                <w:szCs w:val="22"/>
              </w:rPr>
              <w:fldChar w:fldCharType="begin">
                <w:ffData>
                  <w:name w:val="Text29"/>
                  <w:enabled/>
                  <w:calcOnExit w:val="0"/>
                  <w:textInput>
                    <w:maxLength w:val="125"/>
                  </w:textInput>
                </w:ffData>
              </w:fldChar>
            </w:r>
            <w:r w:rsidR="007333F8" w:rsidRPr="007333F8">
              <w:rPr>
                <w:sz w:val="22"/>
                <w:szCs w:val="22"/>
              </w:rPr>
              <w:instrText xml:space="preserve"> FORMTEXT </w:instrText>
            </w:r>
            <w:r w:rsidRPr="007333F8">
              <w:rPr>
                <w:sz w:val="22"/>
                <w:szCs w:val="22"/>
              </w:rPr>
            </w:r>
            <w:r w:rsidRPr="007333F8">
              <w:rPr>
                <w:sz w:val="22"/>
                <w:szCs w:val="22"/>
              </w:rPr>
              <w:fldChar w:fldCharType="separate"/>
            </w:r>
            <w:r w:rsidR="007333F8" w:rsidRPr="007333F8">
              <w:rPr>
                <w:sz w:val="22"/>
                <w:szCs w:val="22"/>
              </w:rPr>
              <w:t> </w:t>
            </w:r>
            <w:r w:rsidR="007333F8" w:rsidRPr="007333F8">
              <w:rPr>
                <w:sz w:val="22"/>
                <w:szCs w:val="22"/>
              </w:rPr>
              <w:t> </w:t>
            </w:r>
            <w:r w:rsidR="007333F8" w:rsidRPr="007333F8">
              <w:rPr>
                <w:sz w:val="22"/>
                <w:szCs w:val="22"/>
              </w:rPr>
              <w:t> </w:t>
            </w:r>
            <w:r w:rsidR="007333F8" w:rsidRPr="007333F8">
              <w:rPr>
                <w:sz w:val="22"/>
                <w:szCs w:val="22"/>
              </w:rPr>
              <w:t> </w:t>
            </w:r>
            <w:r w:rsidR="007333F8" w:rsidRPr="007333F8">
              <w:rPr>
                <w:sz w:val="22"/>
                <w:szCs w:val="22"/>
              </w:rPr>
              <w:t> </w:t>
            </w:r>
            <w:r w:rsidRPr="007333F8">
              <w:rPr>
                <w:sz w:val="22"/>
                <w:szCs w:val="22"/>
              </w:rPr>
              <w:fldChar w:fldCharType="end"/>
            </w:r>
            <w:bookmarkEnd w:id="1"/>
          </w:p>
          <w:p w:rsidR="007333F8" w:rsidRPr="007333F8" w:rsidRDefault="007333F8" w:rsidP="006C3580">
            <w:pPr>
              <w:jc w:val="both"/>
              <w:rPr>
                <w:sz w:val="22"/>
                <w:szCs w:val="22"/>
              </w:rPr>
            </w:pPr>
          </w:p>
          <w:p w:rsidR="007333F8" w:rsidRPr="007333F8" w:rsidRDefault="007333F8" w:rsidP="006C3580">
            <w:pPr>
              <w:jc w:val="both"/>
              <w:rPr>
                <w:sz w:val="22"/>
                <w:szCs w:val="22"/>
              </w:rPr>
            </w:pPr>
          </w:p>
        </w:tc>
      </w:tr>
    </w:tbl>
    <w:p w:rsidR="007333F8" w:rsidRPr="007333F8" w:rsidRDefault="007333F8" w:rsidP="007333F8">
      <w:pPr>
        <w:rPr>
          <w:sz w:val="22"/>
          <w:szCs w:val="22"/>
        </w:rPr>
      </w:pPr>
      <w:r w:rsidRPr="007333F8">
        <w:rPr>
          <w:sz w:val="22"/>
          <w:szCs w:val="22"/>
        </w:rPr>
        <w:t>Do you have a criminal record?</w:t>
      </w:r>
      <w:r w:rsidRPr="007333F8">
        <w:rPr>
          <w:sz w:val="22"/>
          <w:szCs w:val="22"/>
        </w:rPr>
        <w:tab/>
        <w:t xml:space="preserve"> </w:t>
      </w:r>
    </w:p>
    <w:bookmarkStart w:id="2" w:name="Check1"/>
    <w:p w:rsidR="007333F8" w:rsidRPr="007333F8" w:rsidRDefault="00EA6B78" w:rsidP="007333F8">
      <w:pPr>
        <w:rPr>
          <w:sz w:val="22"/>
          <w:szCs w:val="22"/>
        </w:rPr>
      </w:pPr>
      <w:r w:rsidRPr="007333F8">
        <w:rPr>
          <w:sz w:val="22"/>
          <w:szCs w:val="22"/>
        </w:rPr>
        <w:fldChar w:fldCharType="begin">
          <w:ffData>
            <w:name w:val="Check1"/>
            <w:enabled/>
            <w:calcOnExit w:val="0"/>
            <w:checkBox>
              <w:sizeAuto/>
              <w:default w:val="0"/>
            </w:checkBox>
          </w:ffData>
        </w:fldChar>
      </w:r>
      <w:r w:rsidR="007333F8" w:rsidRPr="007333F8">
        <w:rPr>
          <w:sz w:val="22"/>
          <w:szCs w:val="22"/>
        </w:rPr>
        <w:instrText xml:space="preserve"> FORMCHECKBOX </w:instrText>
      </w:r>
      <w:r w:rsidRPr="007333F8">
        <w:rPr>
          <w:sz w:val="22"/>
          <w:szCs w:val="22"/>
        </w:rPr>
      </w:r>
      <w:r w:rsidRPr="007333F8">
        <w:rPr>
          <w:sz w:val="22"/>
          <w:szCs w:val="22"/>
        </w:rPr>
        <w:fldChar w:fldCharType="end"/>
      </w:r>
      <w:bookmarkEnd w:id="2"/>
      <w:r w:rsidR="007333F8" w:rsidRPr="007333F8">
        <w:rPr>
          <w:sz w:val="22"/>
          <w:szCs w:val="22"/>
        </w:rPr>
        <w:t>Yes</w:t>
      </w:r>
    </w:p>
    <w:bookmarkStart w:id="3" w:name="Check2"/>
    <w:p w:rsidR="007333F8" w:rsidRPr="007333F8" w:rsidRDefault="00EA6B78" w:rsidP="007333F8">
      <w:pPr>
        <w:rPr>
          <w:sz w:val="22"/>
          <w:szCs w:val="22"/>
        </w:rPr>
      </w:pPr>
      <w:r w:rsidRPr="007333F8">
        <w:rPr>
          <w:sz w:val="22"/>
          <w:szCs w:val="22"/>
        </w:rPr>
        <w:fldChar w:fldCharType="begin">
          <w:ffData>
            <w:name w:val="Check2"/>
            <w:enabled/>
            <w:calcOnExit w:val="0"/>
            <w:checkBox>
              <w:sizeAuto/>
              <w:default w:val="0"/>
              <w:checked w:val="0"/>
            </w:checkBox>
          </w:ffData>
        </w:fldChar>
      </w:r>
      <w:r w:rsidR="007333F8" w:rsidRPr="007333F8">
        <w:rPr>
          <w:sz w:val="22"/>
          <w:szCs w:val="22"/>
        </w:rPr>
        <w:instrText xml:space="preserve"> FORMCHECKBOX </w:instrText>
      </w:r>
      <w:r w:rsidRPr="007333F8">
        <w:rPr>
          <w:sz w:val="22"/>
          <w:szCs w:val="22"/>
        </w:rPr>
      </w:r>
      <w:r w:rsidRPr="007333F8">
        <w:rPr>
          <w:sz w:val="22"/>
          <w:szCs w:val="22"/>
        </w:rPr>
        <w:fldChar w:fldCharType="end"/>
      </w:r>
      <w:bookmarkEnd w:id="3"/>
      <w:r w:rsidR="007333F8" w:rsidRPr="007333F8">
        <w:rPr>
          <w:sz w:val="22"/>
          <w:szCs w:val="22"/>
        </w:rPr>
        <w:t xml:space="preserve">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tblGrid>
      <w:tr w:rsidR="007333F8" w:rsidRPr="007333F8" w:rsidTr="006C3580">
        <w:tc>
          <w:tcPr>
            <w:tcW w:w="3652" w:type="dxa"/>
            <w:tcBorders>
              <w:top w:val="nil"/>
              <w:left w:val="nil"/>
              <w:bottom w:val="nil"/>
              <w:right w:val="nil"/>
            </w:tcBorders>
          </w:tcPr>
          <w:p w:rsidR="007333F8" w:rsidRPr="007333F8" w:rsidRDefault="007333F8" w:rsidP="006C3580">
            <w:pPr>
              <w:rPr>
                <w:sz w:val="22"/>
                <w:szCs w:val="22"/>
              </w:rPr>
            </w:pPr>
            <w:r w:rsidRPr="007333F8">
              <w:rPr>
                <w:sz w:val="22"/>
                <w:szCs w:val="22"/>
              </w:rPr>
              <w:t xml:space="preserve">If yes, please give details: </w:t>
            </w:r>
            <w:bookmarkStart w:id="4" w:name="Text30"/>
            <w:r w:rsidR="00EA6B78" w:rsidRPr="007333F8">
              <w:rPr>
                <w:sz w:val="22"/>
                <w:szCs w:val="22"/>
              </w:rPr>
              <w:fldChar w:fldCharType="begin">
                <w:ffData>
                  <w:name w:val="Text30"/>
                  <w:enabled/>
                  <w:calcOnExit w:val="0"/>
                  <w:textInput>
                    <w:maxLength w:val="50"/>
                  </w:textInput>
                </w:ffData>
              </w:fldChar>
            </w:r>
            <w:r w:rsidRPr="007333F8">
              <w:rPr>
                <w:sz w:val="22"/>
                <w:szCs w:val="22"/>
              </w:rPr>
              <w:instrText xml:space="preserve"> FORMTEXT </w:instrText>
            </w:r>
            <w:r w:rsidR="00EA6B78" w:rsidRPr="007333F8">
              <w:rPr>
                <w:sz w:val="22"/>
                <w:szCs w:val="22"/>
              </w:rPr>
            </w:r>
            <w:r w:rsidR="00EA6B78" w:rsidRPr="007333F8">
              <w:rPr>
                <w:sz w:val="22"/>
                <w:szCs w:val="22"/>
              </w:rPr>
              <w:fldChar w:fldCharType="separate"/>
            </w:r>
            <w:r w:rsidRPr="007333F8">
              <w:rPr>
                <w:sz w:val="22"/>
                <w:szCs w:val="22"/>
              </w:rPr>
              <w:t> </w:t>
            </w:r>
            <w:r w:rsidRPr="007333F8">
              <w:rPr>
                <w:sz w:val="22"/>
                <w:szCs w:val="22"/>
              </w:rPr>
              <w:t> </w:t>
            </w:r>
            <w:r w:rsidRPr="007333F8">
              <w:rPr>
                <w:sz w:val="22"/>
                <w:szCs w:val="22"/>
              </w:rPr>
              <w:t> </w:t>
            </w:r>
            <w:r w:rsidRPr="007333F8">
              <w:rPr>
                <w:sz w:val="22"/>
                <w:szCs w:val="22"/>
              </w:rPr>
              <w:t> </w:t>
            </w:r>
            <w:r w:rsidRPr="007333F8">
              <w:rPr>
                <w:sz w:val="22"/>
                <w:szCs w:val="22"/>
              </w:rPr>
              <w:t> </w:t>
            </w:r>
            <w:r w:rsidR="00EA6B78" w:rsidRPr="007333F8">
              <w:rPr>
                <w:sz w:val="22"/>
                <w:szCs w:val="22"/>
              </w:rPr>
              <w:fldChar w:fldCharType="end"/>
            </w:r>
            <w:bookmarkEnd w:id="4"/>
            <w:r w:rsidRPr="007333F8">
              <w:rPr>
                <w:sz w:val="22"/>
                <w:szCs w:val="22"/>
              </w:rPr>
              <w:t xml:space="preserve">                                    </w:t>
            </w:r>
          </w:p>
          <w:p w:rsidR="007333F8" w:rsidRPr="007333F8" w:rsidRDefault="007333F8" w:rsidP="006C3580">
            <w:pPr>
              <w:rPr>
                <w:sz w:val="22"/>
                <w:szCs w:val="22"/>
              </w:rPr>
            </w:pPr>
          </w:p>
        </w:tc>
      </w:tr>
    </w:tbl>
    <w:p w:rsidR="007333F8" w:rsidRPr="007333F8" w:rsidRDefault="007333F8" w:rsidP="007333F8">
      <w:pPr>
        <w:rPr>
          <w:sz w:val="22"/>
          <w:szCs w:val="22"/>
        </w:rPr>
      </w:pPr>
      <w:r w:rsidRPr="007333F8">
        <w:rPr>
          <w:sz w:val="22"/>
          <w:szCs w:val="22"/>
        </w:rPr>
        <w:t xml:space="preserve">Do you know of any reason why you </w:t>
      </w:r>
    </w:p>
    <w:p w:rsidR="007333F8" w:rsidRPr="007333F8" w:rsidRDefault="007333F8" w:rsidP="007333F8">
      <w:pPr>
        <w:rPr>
          <w:sz w:val="22"/>
          <w:szCs w:val="22"/>
        </w:rPr>
      </w:pPr>
      <w:proofErr w:type="gramStart"/>
      <w:r w:rsidRPr="007333F8">
        <w:rPr>
          <w:sz w:val="22"/>
          <w:szCs w:val="22"/>
        </w:rPr>
        <w:t>should</w:t>
      </w:r>
      <w:proofErr w:type="gramEnd"/>
      <w:r w:rsidRPr="007333F8">
        <w:rPr>
          <w:sz w:val="22"/>
          <w:szCs w:val="22"/>
        </w:rPr>
        <w:t xml:space="preserve"> not work with minors</w:t>
      </w:r>
    </w:p>
    <w:bookmarkStart w:id="5" w:name="Check3"/>
    <w:p w:rsidR="007333F8" w:rsidRPr="007333F8" w:rsidRDefault="00EA6B78" w:rsidP="007333F8">
      <w:pPr>
        <w:rPr>
          <w:sz w:val="22"/>
          <w:szCs w:val="22"/>
        </w:rPr>
      </w:pPr>
      <w:r w:rsidRPr="007333F8">
        <w:rPr>
          <w:sz w:val="22"/>
          <w:szCs w:val="22"/>
        </w:rPr>
        <w:fldChar w:fldCharType="begin">
          <w:ffData>
            <w:name w:val="Check3"/>
            <w:enabled/>
            <w:calcOnExit w:val="0"/>
            <w:checkBox>
              <w:sizeAuto/>
              <w:default w:val="0"/>
            </w:checkBox>
          </w:ffData>
        </w:fldChar>
      </w:r>
      <w:r w:rsidR="007333F8" w:rsidRPr="007333F8">
        <w:rPr>
          <w:sz w:val="22"/>
          <w:szCs w:val="22"/>
        </w:rPr>
        <w:instrText xml:space="preserve"> FORMCHECKBOX </w:instrText>
      </w:r>
      <w:r w:rsidRPr="007333F8">
        <w:rPr>
          <w:sz w:val="22"/>
          <w:szCs w:val="22"/>
        </w:rPr>
      </w:r>
      <w:r w:rsidRPr="007333F8">
        <w:rPr>
          <w:sz w:val="22"/>
          <w:szCs w:val="22"/>
        </w:rPr>
        <w:fldChar w:fldCharType="end"/>
      </w:r>
      <w:bookmarkEnd w:id="5"/>
      <w:r w:rsidR="007333F8" w:rsidRPr="007333F8">
        <w:rPr>
          <w:sz w:val="22"/>
          <w:szCs w:val="22"/>
        </w:rPr>
        <w:t>Yes</w:t>
      </w:r>
    </w:p>
    <w:bookmarkStart w:id="6" w:name="Check4"/>
    <w:p w:rsidR="007333F8" w:rsidRPr="007333F8" w:rsidRDefault="00EA6B78" w:rsidP="007333F8">
      <w:pPr>
        <w:rPr>
          <w:sz w:val="22"/>
          <w:szCs w:val="22"/>
        </w:rPr>
      </w:pPr>
      <w:r w:rsidRPr="007333F8">
        <w:rPr>
          <w:sz w:val="22"/>
          <w:szCs w:val="22"/>
        </w:rPr>
        <w:fldChar w:fldCharType="begin">
          <w:ffData>
            <w:name w:val="Check4"/>
            <w:enabled/>
            <w:calcOnExit w:val="0"/>
            <w:checkBox>
              <w:sizeAuto/>
              <w:default w:val="0"/>
            </w:checkBox>
          </w:ffData>
        </w:fldChar>
      </w:r>
      <w:r w:rsidR="007333F8" w:rsidRPr="007333F8">
        <w:rPr>
          <w:sz w:val="22"/>
          <w:szCs w:val="22"/>
        </w:rPr>
        <w:instrText xml:space="preserve"> FORMCHECKBOX </w:instrText>
      </w:r>
      <w:r w:rsidRPr="007333F8">
        <w:rPr>
          <w:sz w:val="22"/>
          <w:szCs w:val="22"/>
        </w:rPr>
      </w:r>
      <w:r w:rsidRPr="007333F8">
        <w:rPr>
          <w:sz w:val="22"/>
          <w:szCs w:val="22"/>
        </w:rPr>
        <w:fldChar w:fldCharType="end"/>
      </w:r>
      <w:bookmarkEnd w:id="6"/>
      <w:r w:rsidR="007333F8" w:rsidRPr="007333F8">
        <w:rPr>
          <w:sz w:val="22"/>
          <w:szCs w:val="22"/>
        </w:rPr>
        <w:t>No</w:t>
      </w:r>
    </w:p>
    <w:p w:rsidR="007333F8" w:rsidRPr="007333F8" w:rsidRDefault="007333F8" w:rsidP="007333F8">
      <w:pPr>
        <w:rPr>
          <w:sz w:val="22"/>
          <w:szCs w:val="22"/>
        </w:rPr>
      </w:pPr>
    </w:p>
    <w:p w:rsidR="00483296" w:rsidRDefault="00483296" w:rsidP="007333F8"/>
    <w:sectPr w:rsidR="00483296" w:rsidSect="00352D2B">
      <w:head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6E" w:rsidRDefault="0018096E" w:rsidP="00483296">
      <w:r>
        <w:separator/>
      </w:r>
    </w:p>
  </w:endnote>
  <w:endnote w:type="continuationSeparator" w:id="1">
    <w:p w:rsidR="0018096E" w:rsidRDefault="0018096E" w:rsidP="0048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6E" w:rsidRDefault="0018096E" w:rsidP="00483296">
      <w:r>
        <w:separator/>
      </w:r>
    </w:p>
  </w:footnote>
  <w:footnote w:type="continuationSeparator" w:id="1">
    <w:p w:rsidR="0018096E" w:rsidRDefault="0018096E" w:rsidP="0048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96" w:rsidRPr="003E00BB" w:rsidRDefault="00483296" w:rsidP="00483296">
    <w:pPr>
      <w:ind w:firstLine="720"/>
      <w:jc w:val="right"/>
      <w:rPr>
        <w:i/>
      </w:rPr>
    </w:pPr>
    <w:r>
      <w:tab/>
    </w:r>
    <w:r w:rsidR="00EA6B78">
      <w:rPr>
        <w:i/>
        <w:noProof/>
        <w:lang w:eastAsia="zh-TW"/>
      </w:rPr>
      <w:pict>
        <v:shapetype id="_x0000_t202" coordsize="21600,21600" o:spt="202" path="m,l,21600r21600,l21600,xe">
          <v:stroke joinstyle="miter"/>
          <v:path gradientshapeok="t" o:connecttype="rect"/>
        </v:shapetype>
        <v:shape id="_x0000_s2051" type="#_x0000_t202" style="position:absolute;left:0;text-align:left;margin-left:-16.35pt;margin-top:-25pt;width:82.2pt;height:50.5pt;z-index:251660288;mso-position-horizontal-relative:text;mso-position-vertical-relative:text;mso-width-relative:margin;mso-height-relative:margin" stroked="f">
          <v:textbox style="mso-next-textbox:#_x0000_s2051">
            <w:txbxContent>
              <w:p w:rsidR="00483296" w:rsidRDefault="00483296" w:rsidP="00483296">
                <w:r w:rsidRPr="003E00BB">
                  <w:rPr>
                    <w:noProof/>
                    <w:lang w:eastAsia="en-GB"/>
                  </w:rPr>
                  <w:drawing>
                    <wp:inline distT="0" distB="0" distL="0" distR="0">
                      <wp:extent cx="780251" cy="518984"/>
                      <wp:effectExtent l="19050" t="0" r="799" b="0"/>
                      <wp:docPr id="3" name="Picture 2" descr="\\192.168.5.10\dos\Ian Stuff\DoS\Misc\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5.10\dos\Ian Stuff\DoS\Misc\LL Logo.jpg"/>
                              <pic:cNvPicPr>
                                <a:picLocks noChangeAspect="1" noChangeArrowheads="1"/>
                              </pic:cNvPicPr>
                            </pic:nvPicPr>
                            <pic:blipFill>
                              <a:blip r:embed="rId1"/>
                              <a:srcRect/>
                              <a:stretch>
                                <a:fillRect/>
                              </a:stretch>
                            </pic:blipFill>
                            <pic:spPr bwMode="auto">
                              <a:xfrm>
                                <a:off x="0" y="0"/>
                                <a:ext cx="780098" cy="518882"/>
                              </a:xfrm>
                              <a:prstGeom prst="rect">
                                <a:avLst/>
                              </a:prstGeom>
                              <a:noFill/>
                              <a:ln w="9525">
                                <a:noFill/>
                                <a:miter lim="800000"/>
                                <a:headEnd/>
                                <a:tailEnd/>
                              </a:ln>
                            </pic:spPr>
                          </pic:pic>
                        </a:graphicData>
                      </a:graphic>
                    </wp:inline>
                  </w:drawing>
                </w:r>
              </w:p>
            </w:txbxContent>
          </v:textbox>
        </v:shape>
      </w:pict>
    </w:r>
    <w:r>
      <w:rPr>
        <w:i/>
        <w:noProof/>
        <w:lang w:eastAsia="zh-TW"/>
      </w:rPr>
      <w:t>TYLEC Application</w:t>
    </w:r>
  </w:p>
  <w:p w:rsidR="00483296" w:rsidRDefault="00483296" w:rsidP="00483296">
    <w:pPr>
      <w:pStyle w:val="Header"/>
      <w:tabs>
        <w:tab w:val="clear" w:pos="4680"/>
        <w:tab w:val="clear" w:pos="9360"/>
        <w:tab w:val="left" w:pos="27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7DBF"/>
    <w:multiLevelType w:val="hybridMultilevel"/>
    <w:tmpl w:val="10E45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822FE"/>
    <w:multiLevelType w:val="hybridMultilevel"/>
    <w:tmpl w:val="4F5A81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483296"/>
    <w:rsid w:val="00022E1D"/>
    <w:rsid w:val="00120762"/>
    <w:rsid w:val="0013318D"/>
    <w:rsid w:val="0018096E"/>
    <w:rsid w:val="00245258"/>
    <w:rsid w:val="00316649"/>
    <w:rsid w:val="00350486"/>
    <w:rsid w:val="00352D2B"/>
    <w:rsid w:val="00483296"/>
    <w:rsid w:val="005A7214"/>
    <w:rsid w:val="00600530"/>
    <w:rsid w:val="007333F8"/>
    <w:rsid w:val="00743EF1"/>
    <w:rsid w:val="007E1752"/>
    <w:rsid w:val="00DD1B13"/>
    <w:rsid w:val="00E549B7"/>
    <w:rsid w:val="00E676E0"/>
    <w:rsid w:val="00EA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96"/>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296"/>
    <w:pPr>
      <w:tabs>
        <w:tab w:val="center" w:pos="4680"/>
        <w:tab w:val="right" w:pos="9360"/>
      </w:tabs>
    </w:pPr>
  </w:style>
  <w:style w:type="character" w:customStyle="1" w:styleId="HeaderChar">
    <w:name w:val="Header Char"/>
    <w:basedOn w:val="DefaultParagraphFont"/>
    <w:link w:val="Header"/>
    <w:semiHidden/>
    <w:rsid w:val="00483296"/>
    <w:rPr>
      <w:rFonts w:ascii="Arial" w:eastAsia="Times New Roman" w:hAnsi="Arial" w:cs="Arial"/>
      <w:sz w:val="20"/>
      <w:szCs w:val="20"/>
      <w:lang w:val="en-GB"/>
    </w:rPr>
  </w:style>
  <w:style w:type="paragraph" w:styleId="Footer">
    <w:name w:val="footer"/>
    <w:basedOn w:val="Normal"/>
    <w:link w:val="FooterChar"/>
    <w:uiPriority w:val="99"/>
    <w:semiHidden/>
    <w:unhideWhenUsed/>
    <w:rsid w:val="00483296"/>
    <w:pPr>
      <w:tabs>
        <w:tab w:val="center" w:pos="4680"/>
        <w:tab w:val="right" w:pos="9360"/>
      </w:tabs>
    </w:pPr>
  </w:style>
  <w:style w:type="character" w:customStyle="1" w:styleId="FooterChar">
    <w:name w:val="Footer Char"/>
    <w:basedOn w:val="DefaultParagraphFont"/>
    <w:link w:val="Footer"/>
    <w:uiPriority w:val="99"/>
    <w:semiHidden/>
    <w:rsid w:val="00483296"/>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483296"/>
    <w:rPr>
      <w:rFonts w:ascii="Tahoma" w:hAnsi="Tahoma" w:cs="Tahoma"/>
      <w:sz w:val="16"/>
      <w:szCs w:val="16"/>
    </w:rPr>
  </w:style>
  <w:style w:type="character" w:customStyle="1" w:styleId="BalloonTextChar">
    <w:name w:val="Balloon Text Char"/>
    <w:basedOn w:val="DefaultParagraphFont"/>
    <w:link w:val="BalloonText"/>
    <w:uiPriority w:val="99"/>
    <w:semiHidden/>
    <w:rsid w:val="00483296"/>
    <w:rPr>
      <w:rFonts w:ascii="Tahoma" w:eastAsia="Times New Roman" w:hAnsi="Tahoma" w:cs="Tahoma"/>
      <w:sz w:val="16"/>
      <w:szCs w:val="16"/>
      <w:lang w:val="en-GB"/>
    </w:rPr>
  </w:style>
  <w:style w:type="paragraph" w:styleId="BodyText">
    <w:name w:val="Body Text"/>
    <w:basedOn w:val="Normal"/>
    <w:link w:val="BodyTextChar"/>
    <w:rsid w:val="0013318D"/>
    <w:rPr>
      <w:sz w:val="22"/>
      <w:szCs w:val="22"/>
    </w:rPr>
  </w:style>
  <w:style w:type="character" w:customStyle="1" w:styleId="BodyTextChar">
    <w:name w:val="Body Text Char"/>
    <w:basedOn w:val="DefaultParagraphFont"/>
    <w:link w:val="BodyText"/>
    <w:rsid w:val="0013318D"/>
    <w:rPr>
      <w:rFonts w:ascii="Arial" w:eastAsia="Times New Roman" w:hAnsi="Arial" w:cs="Arial"/>
      <w:lang w:val="en-GB"/>
    </w:rPr>
  </w:style>
  <w:style w:type="paragraph" w:styleId="ListParagraph">
    <w:name w:val="List Paragraph"/>
    <w:basedOn w:val="Normal"/>
    <w:uiPriority w:val="34"/>
    <w:qFormat/>
    <w:rsid w:val="00133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ian.normile</dc:creator>
  <cp:lastModifiedBy>chris.shallcross</cp:lastModifiedBy>
  <cp:revision>2</cp:revision>
  <dcterms:created xsi:type="dcterms:W3CDTF">2016-09-28T09:16:00Z</dcterms:created>
  <dcterms:modified xsi:type="dcterms:W3CDTF">2016-09-28T09:16:00Z</dcterms:modified>
</cp:coreProperties>
</file>